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B4" w:rsidRDefault="009F16B4">
      <w:pPr>
        <w:rPr>
          <w:lang w:val="uk-UA"/>
        </w:rPr>
      </w:pPr>
    </w:p>
    <w:p w:rsidR="00076EFF" w:rsidRDefault="00076EFF">
      <w:pPr>
        <w:rPr>
          <w:lang w:val="uk-UA"/>
        </w:rPr>
      </w:pPr>
    </w:p>
    <w:tbl>
      <w:tblPr>
        <w:tblW w:w="9491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1276"/>
        <w:gridCol w:w="992"/>
        <w:gridCol w:w="2268"/>
        <w:gridCol w:w="3409"/>
      </w:tblGrid>
      <w:tr w:rsidR="00C568FF" w:rsidRPr="00C568FF" w:rsidTr="00C568FF">
        <w:trPr>
          <w:cantSplit/>
          <w:trHeight w:val="1671"/>
        </w:trPr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568FF" w:rsidRPr="00C568FF" w:rsidRDefault="00C568FF" w:rsidP="00C568FF">
            <w:pPr>
              <w:spacing w:after="0" w:line="240" w:lineRule="auto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ПІБ викладача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568FF" w:rsidRPr="00C568FF" w:rsidRDefault="00C568FF" w:rsidP="00C568FF">
            <w:pPr>
              <w:spacing w:after="0" w:line="240" w:lineRule="auto"/>
              <w:ind w:left="180" w:right="10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Посада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568FF" w:rsidRPr="00C568FF" w:rsidRDefault="00C568FF" w:rsidP="00C568FF">
            <w:pPr>
              <w:spacing w:after="0" w:line="240" w:lineRule="auto"/>
              <w:ind w:left="180" w:right="10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Чи входить у групу забезпечення спеціальності?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568FF" w:rsidRPr="00C568FF" w:rsidRDefault="00C568FF" w:rsidP="00C568F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Навчальні дисципліни, що їх викладає</w:t>
            </w:r>
          </w:p>
          <w:p w:rsidR="00C568FF" w:rsidRPr="00C568FF" w:rsidRDefault="00C568FF" w:rsidP="00C568F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викладач на</w:t>
            </w:r>
          </w:p>
          <w:p w:rsidR="00C568FF" w:rsidRPr="00C568FF" w:rsidRDefault="00C568FF" w:rsidP="00C568F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ОП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568FF" w:rsidRPr="00C568FF" w:rsidRDefault="00C568FF" w:rsidP="00C568FF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Обґрунтування</w:t>
            </w:r>
          </w:p>
        </w:tc>
      </w:tr>
      <w:tr w:rsidR="00C568FF" w:rsidRPr="00C568FF" w:rsidTr="00C568FF">
        <w:trPr>
          <w:trHeight w:val="300"/>
        </w:trPr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568FF" w:rsidRPr="00C568FF" w:rsidRDefault="00C568FF" w:rsidP="00C568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Реутова Олена </w:t>
            </w:r>
          </w:p>
          <w:p w:rsidR="00C568FF" w:rsidRPr="00C568FF" w:rsidRDefault="00C568FF" w:rsidP="00C568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Георгієвна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к.фіз.мат.нау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568FF" w:rsidRPr="00C568FF" w:rsidRDefault="00C568FF" w:rsidP="00C568FF">
            <w:pPr>
              <w:spacing w:after="0" w:line="240" w:lineRule="auto"/>
              <w:ind w:right="10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Доцент кафедри  </w:t>
            </w:r>
          </w:p>
          <w:p w:rsidR="00C568FF" w:rsidRPr="00C568FF" w:rsidRDefault="00C568FF" w:rsidP="00C568FF">
            <w:pPr>
              <w:spacing w:after="0" w:line="240" w:lineRule="auto"/>
              <w:ind w:right="10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землеустрою і кадастру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568FF" w:rsidRPr="00C568FF" w:rsidRDefault="00C568FF" w:rsidP="00C568FF">
            <w:pPr>
              <w:spacing w:after="0" w:line="240" w:lineRule="auto"/>
              <w:ind w:left="180" w:right="10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Не входить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568FF" w:rsidRPr="00C568FF" w:rsidRDefault="00C568FF" w:rsidP="00C568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1.Соціально-екологічні проблеми сучасного землеустрою </w:t>
            </w:r>
          </w:p>
          <w:p w:rsidR="00C568FF" w:rsidRPr="00C568FF" w:rsidRDefault="00C568FF" w:rsidP="00C568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568FF" w:rsidRPr="00C568FF" w:rsidRDefault="00C568FF" w:rsidP="00C568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C568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"/>
              </w:rPr>
              <w:t>1. Стаж  наукової діяльності – 10 років.</w:t>
            </w:r>
            <w:r w:rsidRPr="00C568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568FF" w:rsidRPr="00C568FF" w:rsidRDefault="00C568FF" w:rsidP="00C5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"/>
              </w:rPr>
              <w:t xml:space="preserve">2. Стаж практичної діяльності в галузі землевпорядкування – 11 років. </w:t>
            </w:r>
          </w:p>
          <w:p w:rsidR="00C568FF" w:rsidRPr="00C568FF" w:rsidRDefault="00C568FF" w:rsidP="00C568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"/>
              </w:rPr>
              <w:t>3.Загальна кількість розроблених під керівництвом землевпорядних документацій – близько 1500 од.</w:t>
            </w:r>
          </w:p>
          <w:p w:rsidR="00C568FF" w:rsidRPr="00C568FF" w:rsidRDefault="00C568FF" w:rsidP="00C568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"/>
              </w:rPr>
              <w:t>4.</w:t>
            </w:r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Участь в реалізації «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>охорони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земель 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>міста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>Києва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» </w:t>
            </w:r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періоди </w:t>
            </w:r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>2016 - 2020 роки</w:t>
            </w:r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>, на 2011-2015 роки та на 2005-2010 роки.</w:t>
            </w:r>
          </w:p>
          <w:p w:rsidR="00C568FF" w:rsidRPr="00C568FF" w:rsidRDefault="00C568FF" w:rsidP="00C56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8FF">
              <w:rPr>
                <w:rFonts w:ascii="Times New Roman" w:eastAsia="Times New Roman" w:hAnsi="Times New Roman" w:cs="Times New Roman"/>
                <w:color w:val="4D5156"/>
                <w:sz w:val="20"/>
                <w:szCs w:val="20"/>
                <w:lang w:val="uk"/>
              </w:rPr>
              <w:t>5.</w:t>
            </w:r>
            <w:r w:rsidRPr="00C568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/>
              </w:rPr>
              <w:t xml:space="preserve"> </w:t>
            </w:r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>часть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 xml:space="preserve">  в виконанні</w:t>
            </w:r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науково-практичн</w:t>
            </w:r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>их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розробки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пропозицій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>вдосконаленню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земельного 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законодавства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по 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розробці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пропозицій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законопроекту</w:t>
            </w:r>
            <w:proofErr w:type="gramStart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„П</w:t>
            </w:r>
            <w:proofErr w:type="gramEnd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 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>державний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земельний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кадастр”. </w:t>
            </w:r>
          </w:p>
          <w:p w:rsidR="00C568FF" w:rsidRPr="00C568FF" w:rsidRDefault="00C568FF" w:rsidP="00C5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" w:eastAsia="ru-RU"/>
              </w:rPr>
            </w:pPr>
            <w:r w:rsidRPr="00C568FF">
              <w:rPr>
                <w:rFonts w:ascii="Times New Roman" w:eastAsia="Times New Roman" w:hAnsi="Times New Roman" w:cs="Times New Roman"/>
                <w:sz w:val="20"/>
                <w:szCs w:val="20"/>
                <w:lang w:val="uk"/>
              </w:rPr>
              <w:t>6</w:t>
            </w:r>
            <w:r w:rsidRPr="00C568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"/>
              </w:rPr>
              <w:t>.Виконання пункту 30 Ліцензійних умов: відповідає підпунктам  2, 4, 16,  17, 18.</w:t>
            </w:r>
          </w:p>
        </w:tc>
      </w:tr>
    </w:tbl>
    <w:p w:rsidR="00C05467" w:rsidRPr="00C05467" w:rsidRDefault="00C05467" w:rsidP="00C054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5467">
        <w:rPr>
          <w:rFonts w:ascii="Times New Roman" w:hAnsi="Times New Roman" w:cs="Times New Roman"/>
          <w:b/>
          <w:sz w:val="20"/>
          <w:szCs w:val="20"/>
        </w:rPr>
        <w:t xml:space="preserve">Реутова Олега </w:t>
      </w:r>
      <w:proofErr w:type="spellStart"/>
      <w:r w:rsidRPr="00C05467">
        <w:rPr>
          <w:rFonts w:ascii="Times New Roman" w:hAnsi="Times New Roman" w:cs="Times New Roman"/>
          <w:b/>
          <w:sz w:val="20"/>
          <w:szCs w:val="20"/>
        </w:rPr>
        <w:t>Георгіївна</w:t>
      </w:r>
      <w:proofErr w:type="spellEnd"/>
      <w:r w:rsidRPr="00C0546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5467" w:rsidRPr="00C05467" w:rsidRDefault="00C05467" w:rsidP="00C054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5467">
        <w:rPr>
          <w:rFonts w:ascii="Times New Roman" w:hAnsi="Times New Roman" w:cs="Times New Roman"/>
          <w:sz w:val="20"/>
          <w:szCs w:val="20"/>
          <w:lang w:val="en-US"/>
        </w:rPr>
        <w:t>Scopus</w:t>
      </w:r>
      <w:r w:rsidRPr="00C05467">
        <w:rPr>
          <w:rFonts w:ascii="Times New Roman" w:hAnsi="Times New Roman" w:cs="Times New Roman"/>
          <w:sz w:val="20"/>
          <w:szCs w:val="20"/>
        </w:rPr>
        <w:t xml:space="preserve"> </w:t>
      </w:r>
      <w:r w:rsidRPr="00C05467">
        <w:rPr>
          <w:rFonts w:ascii="Times New Roman" w:hAnsi="Times New Roman" w:cs="Times New Roman"/>
          <w:sz w:val="20"/>
          <w:szCs w:val="20"/>
          <w:lang w:val="en-US"/>
        </w:rPr>
        <w:t>ID</w:t>
      </w:r>
    </w:p>
    <w:p w:rsidR="00C05467" w:rsidRPr="00C05467" w:rsidRDefault="00C05467" w:rsidP="00C054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5467">
        <w:rPr>
          <w:rFonts w:ascii="Times New Roman" w:hAnsi="Times New Roman" w:cs="Times New Roman"/>
          <w:sz w:val="20"/>
          <w:szCs w:val="20"/>
        </w:rPr>
        <w:t>57190896702</w:t>
      </w:r>
    </w:p>
    <w:p w:rsidR="00C05467" w:rsidRPr="00C05467" w:rsidRDefault="00C05467" w:rsidP="00C05467">
      <w:pPr>
        <w:spacing w:after="0" w:line="240" w:lineRule="auto"/>
        <w:rPr>
          <w:rStyle w:val="a5"/>
          <w:rFonts w:ascii="Times New Roman" w:hAnsi="Times New Roman" w:cs="Times New Roman"/>
          <w:sz w:val="20"/>
          <w:szCs w:val="20"/>
        </w:rPr>
      </w:pPr>
      <w:hyperlink r:id="rId6" w:history="1"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://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scopus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/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results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/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authorNamesList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uri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?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sort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count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-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f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src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al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sid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=5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c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2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d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76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efeb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6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cd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9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fa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1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da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1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1784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c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063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c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79&amp;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sot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al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sdt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al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sl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=24&amp;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s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AUTHLASTNAME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%28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Lashkevich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%29&amp;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st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1=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Lashkevich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orcidId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selectionPageSearch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anl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reselectAuthor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false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activeFlag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true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showDocument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false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resultsPerPage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=20&amp;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offset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=1&amp;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jtp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false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currentPage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=1&amp;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previousSelectionCount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=0&amp;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tooManySelections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false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previousResultCount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=0&amp;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authSubject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LFSC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authSubject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HLSC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authSubject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PHSC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authSubject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SOSC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exactAuthorSearch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false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showFullList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false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authorPreferredName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=&amp;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origin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searchauthorfreelookup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affiliationId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=&amp;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txGid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=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d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5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e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4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d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2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bff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73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de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708248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e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9512421</w:t>
        </w:r>
        <w:proofErr w:type="spellStart"/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cca</w:t>
        </w:r>
        <w:proofErr w:type="spellEnd"/>
        <w:r w:rsidRPr="00C05467">
          <w:rPr>
            <w:rStyle w:val="a5"/>
            <w:rFonts w:ascii="Times New Roman" w:hAnsi="Times New Roman" w:cs="Times New Roman"/>
            <w:sz w:val="20"/>
            <w:szCs w:val="20"/>
          </w:rPr>
          <w:t>7</w:t>
        </w:r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b</w:t>
        </w:r>
      </w:hyperlink>
    </w:p>
    <w:p w:rsidR="00C05467" w:rsidRDefault="00C05467" w:rsidP="00C054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5467">
        <w:rPr>
          <w:rFonts w:ascii="Times New Roman" w:hAnsi="Times New Roman" w:cs="Times New Roman"/>
          <w:sz w:val="20"/>
          <w:szCs w:val="20"/>
          <w:lang w:val="en-US"/>
        </w:rPr>
        <w:t>Web of Science</w:t>
      </w:r>
    </w:p>
    <w:p w:rsidR="00C05467" w:rsidRPr="00C05467" w:rsidRDefault="00C05467" w:rsidP="00C054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  <w:r w:rsidRPr="00C0546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7" w:history="1">
        <w:r w:rsidRPr="00C0546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https://publons.com/researcher/3201157/olena-reutova/</w:t>
        </w:r>
      </w:hyperlink>
    </w:p>
    <w:p w:rsidR="00076EFF" w:rsidRPr="00C568FF" w:rsidRDefault="00076EFF">
      <w:pPr>
        <w:rPr>
          <w:lang w:val="uk"/>
        </w:rPr>
      </w:pPr>
    </w:p>
    <w:sectPr w:rsidR="00076EFF" w:rsidRPr="00C56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B47B1"/>
    <w:multiLevelType w:val="hybridMultilevel"/>
    <w:tmpl w:val="F086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FF"/>
    <w:rsid w:val="00076EFF"/>
    <w:rsid w:val="000E4604"/>
    <w:rsid w:val="007C4341"/>
    <w:rsid w:val="009A590B"/>
    <w:rsid w:val="009F16B4"/>
    <w:rsid w:val="00AB1891"/>
    <w:rsid w:val="00B076B4"/>
    <w:rsid w:val="00C05467"/>
    <w:rsid w:val="00C139DE"/>
    <w:rsid w:val="00C568FF"/>
    <w:rsid w:val="00C765C3"/>
    <w:rsid w:val="00D60F3F"/>
    <w:rsid w:val="00E05079"/>
    <w:rsid w:val="00E5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7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76EFF"/>
  </w:style>
  <w:style w:type="character" w:customStyle="1" w:styleId="eop">
    <w:name w:val="eop"/>
    <w:basedOn w:val="a0"/>
    <w:rsid w:val="00076EFF"/>
  </w:style>
  <w:style w:type="paragraph" w:styleId="a3">
    <w:name w:val="List Paragraph"/>
    <w:basedOn w:val="a"/>
    <w:uiPriority w:val="34"/>
    <w:qFormat/>
    <w:rsid w:val="00C568FF"/>
    <w:pPr>
      <w:ind w:left="720"/>
      <w:contextualSpacing/>
    </w:pPr>
  </w:style>
  <w:style w:type="table" w:styleId="a4">
    <w:name w:val="Table Grid"/>
    <w:basedOn w:val="a1"/>
    <w:uiPriority w:val="39"/>
    <w:rsid w:val="00C0546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054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7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76EFF"/>
  </w:style>
  <w:style w:type="character" w:customStyle="1" w:styleId="eop">
    <w:name w:val="eop"/>
    <w:basedOn w:val="a0"/>
    <w:rsid w:val="00076EFF"/>
  </w:style>
  <w:style w:type="paragraph" w:styleId="a3">
    <w:name w:val="List Paragraph"/>
    <w:basedOn w:val="a"/>
    <w:uiPriority w:val="34"/>
    <w:qFormat/>
    <w:rsid w:val="00C568FF"/>
    <w:pPr>
      <w:ind w:left="720"/>
      <w:contextualSpacing/>
    </w:pPr>
  </w:style>
  <w:style w:type="table" w:styleId="a4">
    <w:name w:val="Table Grid"/>
    <w:basedOn w:val="a1"/>
    <w:uiPriority w:val="39"/>
    <w:rsid w:val="00C0546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05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8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ublons.com/researcher/3201157/olena-reuto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results/authorNamesList.uri?sort=count-f&amp;src=al&amp;sid=5c2d76efeb6cd9fa1da1a1784c063c79&amp;sot=al&amp;sdt=al&amp;sl=24&amp;s=AUTHLASTNAME%28Lashkevich%29&amp;st1=Lashkevich&amp;orcidId=&amp;selectionPageSearch=anl&amp;reselectAuthor=false&amp;activeFlag=true&amp;showDocument=false&amp;resultsPerPage=20&amp;offset=1&amp;jtp=false&amp;currentPage=1&amp;previousSelectionCount=0&amp;tooManySelections=false&amp;previousResultCount=0&amp;authSubject=LFSC&amp;authSubject=HLSC&amp;authSubject=PHSC&amp;authSubject=SOSC&amp;exactAuthorSearch=false&amp;showFullList=false&amp;authorPreferredName=&amp;origin=searchauthorfreelookup&amp;affiliationId=&amp;txGid=d5e4d2bff73de708248e9512421cca7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2020-05-16T16:58:00Z</dcterms:created>
  <dcterms:modified xsi:type="dcterms:W3CDTF">2020-05-16T17:53:00Z</dcterms:modified>
</cp:coreProperties>
</file>