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276"/>
        <w:gridCol w:w="992"/>
        <w:gridCol w:w="2268"/>
        <w:gridCol w:w="3409"/>
      </w:tblGrid>
      <w:tr w:rsidR="00914287" w:rsidRPr="00C568FF" w14:paraId="56C65A96" w14:textId="77777777" w:rsidTr="00FC1F64">
        <w:trPr>
          <w:cantSplit/>
          <w:trHeight w:val="1671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14:paraId="69F198A6" w14:textId="77777777" w:rsidR="00914287" w:rsidRPr="00C568FF" w:rsidRDefault="00914287" w:rsidP="00FC1F64">
            <w:pPr>
              <w:spacing w:after="0" w:line="240" w:lineRule="auto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ПІБ викладача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14:paraId="747A0014" w14:textId="77777777" w:rsidR="00914287" w:rsidRPr="00C568FF" w:rsidRDefault="00914287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14:paraId="0761EF10" w14:textId="77777777" w:rsidR="00914287" w:rsidRPr="00C568FF" w:rsidRDefault="00914287" w:rsidP="00FC1F64">
            <w:pPr>
              <w:spacing w:after="0" w:line="240" w:lineRule="auto"/>
              <w:ind w:left="180"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Чи входить у групу забезпечення спеціальності?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14:paraId="531CEC96" w14:textId="77777777" w:rsidR="00914287" w:rsidRPr="00C568FF" w:rsidRDefault="00914287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Навчальні дисципліни, що їх викладає</w:t>
            </w:r>
          </w:p>
          <w:p w14:paraId="17AD240A" w14:textId="77777777" w:rsidR="00914287" w:rsidRPr="00C568FF" w:rsidRDefault="00914287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викладач на</w:t>
            </w:r>
          </w:p>
          <w:p w14:paraId="684C5C89" w14:textId="77777777" w:rsidR="00914287" w:rsidRPr="00C568FF" w:rsidRDefault="00914287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ОП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14:paraId="5486E9DB" w14:textId="77777777" w:rsidR="00914287" w:rsidRPr="00C568FF" w:rsidRDefault="00914287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Обґрунтування</w:t>
            </w:r>
          </w:p>
        </w:tc>
      </w:tr>
      <w:tr w:rsidR="00914287" w:rsidRPr="00345580" w14:paraId="214849B4" w14:textId="77777777" w:rsidTr="00FC1F64">
        <w:trPr>
          <w:trHeight w:val="300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E1924" w14:textId="2DF007AA" w:rsidR="00914287" w:rsidRPr="00345580" w:rsidRDefault="00914287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Плешкановська</w:t>
            </w:r>
            <w:proofErr w:type="spellEnd"/>
            <w:r w:rsidR="00345580"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Алла Михайлівна,</w:t>
            </w:r>
            <w:r w:rsidR="00345580"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0673C16" w14:textId="77777777" w:rsidR="00914287" w:rsidRPr="00C568FF" w:rsidRDefault="00914287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д.т.н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 професор;</w:t>
            </w:r>
          </w:p>
          <w:p w14:paraId="4379192B" w14:textId="77777777" w:rsidR="00914287" w:rsidRPr="00C568FF" w:rsidRDefault="00914287" w:rsidP="00FC1F6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76628" w14:textId="257022DF" w:rsidR="00914287" w:rsidRPr="00C568FF" w:rsidRDefault="00914287" w:rsidP="00FC1F64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Професор кафедри</w:t>
            </w:r>
          </w:p>
          <w:p w14:paraId="57A6D6B6" w14:textId="77777777" w:rsidR="00914287" w:rsidRPr="00C568FF" w:rsidRDefault="00914287" w:rsidP="00FC1F64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землеустрою і кадастру </w:t>
            </w:r>
          </w:p>
          <w:p w14:paraId="3687D737" w14:textId="77777777" w:rsidR="00914287" w:rsidRPr="00C568FF" w:rsidRDefault="00914287" w:rsidP="00FC1F64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81D51" w14:textId="77777777" w:rsidR="00914287" w:rsidRPr="00C568FF" w:rsidRDefault="00914287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Не входить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97915" w14:textId="676E1D0F" w:rsidR="00914287" w:rsidRPr="00345580" w:rsidRDefault="00345580" w:rsidP="00345580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ru-RU"/>
              </w:rPr>
              <w:t xml:space="preserve">1. </w:t>
            </w:r>
            <w:r w:rsidR="00914287"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Просторово-планувальні аспекти оптимізації землекористування</w:t>
            </w:r>
          </w:p>
          <w:p w14:paraId="5056C723" w14:textId="77777777" w:rsidR="00914287" w:rsidRPr="00C568FF" w:rsidRDefault="00914287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25F82" w14:textId="4C977329" w:rsidR="00914287" w:rsidRDefault="00914287" w:rsidP="00345580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1. Стаж </w:t>
            </w:r>
            <w:r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науково-педагогічної діяльності – 31 рік.</w:t>
            </w:r>
          </w:p>
          <w:p w14:paraId="6929DB50" w14:textId="45005080" w:rsidR="00345580" w:rsidRPr="00345580" w:rsidRDefault="00345580" w:rsidP="00345580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Стаж практичної діяльності у сфері просторового планування – 35 років.</w:t>
            </w:r>
          </w:p>
          <w:p w14:paraId="50FBFF1A" w14:textId="739E2F6D" w:rsidR="00345580" w:rsidRDefault="00345580" w:rsidP="00345580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 Досвід розроблення експериментальних містобудівних проектів та науково-дослідних розробок з проблем містобудівного розвитку територій.</w:t>
            </w:r>
          </w:p>
          <w:p w14:paraId="3DB6D73E" w14:textId="6CB3FC1E" w:rsidR="00914287" w:rsidRPr="00345580" w:rsidRDefault="00345580" w:rsidP="00345580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="00914287"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Досвід участі у міжнародних проектах та підготовки заявок (2).</w:t>
            </w:r>
          </w:p>
          <w:p w14:paraId="2A6C3746" w14:textId="477D57F3" w:rsidR="00914287" w:rsidRPr="00345580" w:rsidRDefault="00345580" w:rsidP="00345580">
            <w:pPr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914287"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Член архітектурно-містобудівної ради при Департаменті містобудування та архітектури при КМДА.</w:t>
            </w:r>
          </w:p>
          <w:p w14:paraId="1491326D" w14:textId="5E408440" w:rsidR="00914287" w:rsidRPr="00345580" w:rsidRDefault="00345580" w:rsidP="00345580">
            <w:pPr>
              <w:spacing w:after="0" w:line="240" w:lineRule="auto"/>
              <w:ind w:left="136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="00914287" w:rsidRPr="00345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 Виконання пункту 30 Ліцензійних умов: відповідає підпунктам 2, 3, 4, 5, 8, 9, 10, 11</w:t>
            </w:r>
            <w:r w:rsidR="00914287"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, 13, 14, 15, 16, 17, 18</w:t>
            </w:r>
          </w:p>
        </w:tc>
      </w:tr>
    </w:tbl>
    <w:p w14:paraId="4CA1E9FD" w14:textId="77777777" w:rsidR="00345580" w:rsidRDefault="00345580" w:rsidP="001B0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04A84" w14:textId="3F129F6D" w:rsidR="001B055C" w:rsidRDefault="001B055C" w:rsidP="001B0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5580">
        <w:rPr>
          <w:rFonts w:ascii="Times New Roman" w:hAnsi="Times New Roman" w:cs="Times New Roman"/>
          <w:sz w:val="24"/>
          <w:szCs w:val="24"/>
        </w:rPr>
        <w:t>Плешкановська</w:t>
      </w:r>
      <w:proofErr w:type="spellEnd"/>
      <w:r w:rsidRPr="00345580">
        <w:rPr>
          <w:rFonts w:ascii="Times New Roman" w:hAnsi="Times New Roman" w:cs="Times New Roman"/>
          <w:sz w:val="24"/>
          <w:szCs w:val="24"/>
        </w:rPr>
        <w:t xml:space="preserve"> Алла </w:t>
      </w:r>
      <w:proofErr w:type="spellStart"/>
      <w:r w:rsidRPr="00345580">
        <w:rPr>
          <w:rFonts w:ascii="Times New Roman" w:hAnsi="Times New Roman" w:cs="Times New Roman"/>
          <w:sz w:val="24"/>
          <w:szCs w:val="24"/>
        </w:rPr>
        <w:t>Михайлівна</w:t>
      </w:r>
      <w:proofErr w:type="spellEnd"/>
    </w:p>
    <w:p w14:paraId="487ADB82" w14:textId="7D1D5EED" w:rsidR="00345580" w:rsidRPr="00345580" w:rsidRDefault="00345580" w:rsidP="001B055C">
      <w:pPr>
        <w:spacing w:after="0" w:line="240" w:lineRule="auto"/>
        <w:rPr>
          <w:rStyle w:val="a3"/>
        </w:rPr>
      </w:pPr>
      <w:hyperlink r:id="rId5" w:history="1">
        <w:r w:rsidRPr="00345580">
          <w:rPr>
            <w:rStyle w:val="a3"/>
            <w:rFonts w:ascii="Times New Roman" w:hAnsi="Times New Roman" w:cs="Times New Roman"/>
            <w:sz w:val="24"/>
            <w:szCs w:val="24"/>
          </w:rPr>
          <w:t>http://logos-ukraine.com.ua/project/index.php?project=nued6&amp;id=2664</w:t>
        </w:r>
      </w:hyperlink>
    </w:p>
    <w:p w14:paraId="1C3F4F64" w14:textId="77777777" w:rsidR="00345580" w:rsidRDefault="00345580" w:rsidP="001B05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0A82EA8" w14:textId="08FE3B8D" w:rsidR="00345580" w:rsidRDefault="001B055C" w:rsidP="001B05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455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Web</w:t>
      </w:r>
      <w:proofErr w:type="spellEnd"/>
      <w:r w:rsidRPr="003455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55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Pr="003455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55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Science</w:t>
      </w:r>
      <w:proofErr w:type="spellEnd"/>
      <w:r w:rsidRPr="0034558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67798C5" w14:textId="120A4FE8" w:rsidR="001B055C" w:rsidRPr="00345580" w:rsidRDefault="0057461A" w:rsidP="001B055C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6" w:history="1">
        <w:r w:rsidR="001B055C" w:rsidRPr="00345580">
          <w:rPr>
            <w:rStyle w:val="a3"/>
            <w:rFonts w:ascii="Times New Roman" w:hAnsi="Times New Roman" w:cs="Times New Roman"/>
            <w:sz w:val="24"/>
            <w:szCs w:val="24"/>
          </w:rPr>
          <w:t>https://publons.com/researcher/3200542/alla-pleshkanovska/</w:t>
        </w:r>
      </w:hyperlink>
    </w:p>
    <w:p w14:paraId="44BF0445" w14:textId="77777777" w:rsidR="00345580" w:rsidRDefault="00345580" w:rsidP="001B0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52CB048" w14:textId="2C43EBEF" w:rsidR="001B055C" w:rsidRPr="00345580" w:rsidRDefault="001B055C" w:rsidP="001B0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5580">
        <w:rPr>
          <w:rFonts w:ascii="Times New Roman" w:hAnsi="Times New Roman" w:cs="Times New Roman"/>
          <w:sz w:val="24"/>
          <w:szCs w:val="24"/>
          <w:lang w:val="en-GB"/>
        </w:rPr>
        <w:t>Google Scholar</w:t>
      </w:r>
    </w:p>
    <w:p w14:paraId="5E739784" w14:textId="77777777" w:rsidR="009F16B4" w:rsidRPr="00345580" w:rsidRDefault="0057461A" w:rsidP="001B0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1B055C" w:rsidRPr="00345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https://scholar.google.com/citations?hl=uk&amp;authuser=1&amp;user=_MJop9UAAAAJ</w:t>
        </w:r>
      </w:hyperlink>
    </w:p>
    <w:sectPr w:rsidR="009F16B4" w:rsidRPr="0034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E1948"/>
    <w:multiLevelType w:val="hybridMultilevel"/>
    <w:tmpl w:val="39C6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52C"/>
    <w:multiLevelType w:val="hybridMultilevel"/>
    <w:tmpl w:val="3C6A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87"/>
    <w:rsid w:val="001B055C"/>
    <w:rsid w:val="00345580"/>
    <w:rsid w:val="0057461A"/>
    <w:rsid w:val="007C4341"/>
    <w:rsid w:val="00914287"/>
    <w:rsid w:val="009A590B"/>
    <w:rsid w:val="009F16B4"/>
    <w:rsid w:val="00AB1891"/>
    <w:rsid w:val="00C139DE"/>
    <w:rsid w:val="00E05079"/>
    <w:rsid w:val="00E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73F2"/>
  <w15:docId w15:val="{6D178E8B-CF7A-49FC-BCB7-04B3407E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5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uk&amp;authuser=1&amp;user=_MJop9UAA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ons.com/researcher/3200542/alla-pleshkanovska/" TargetMode="External"/><Relationship Id="rId5" Type="http://schemas.openxmlformats.org/officeDocument/2006/relationships/hyperlink" Target="http://logos-ukraine.com.ua/project/index.php?project=nued6&amp;id=26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 Filvarova</cp:lastModifiedBy>
  <cp:revision>2</cp:revision>
  <dcterms:created xsi:type="dcterms:W3CDTF">2020-05-16T19:27:00Z</dcterms:created>
  <dcterms:modified xsi:type="dcterms:W3CDTF">2020-05-16T19:27:00Z</dcterms:modified>
</cp:coreProperties>
</file>