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C0A" w:rsidRPr="00FE206E" w:rsidRDefault="00155C0A" w:rsidP="00155C0A">
      <w:pPr>
        <w:pStyle w:val="Style1"/>
        <w:widowControl/>
        <w:contextualSpacing/>
        <w:jc w:val="center"/>
        <w:rPr>
          <w:rStyle w:val="FontStyle16"/>
          <w:rFonts w:ascii="Times New Roman" w:hAnsi="Times New Roman"/>
          <w:b w:val="0"/>
          <w:bCs/>
          <w:sz w:val="28"/>
          <w:szCs w:val="28"/>
          <w:lang w:eastAsia="uk-UA"/>
        </w:rPr>
      </w:pPr>
      <w:r w:rsidRPr="00FE206E"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 xml:space="preserve">КИЇВСЬКИЙ НАЦІОНАЛЬНИЙ УНІВЕРСИТЕТ </w:t>
      </w:r>
    </w:p>
    <w:p w:rsidR="00155C0A" w:rsidRPr="00FE206E" w:rsidRDefault="00155C0A" w:rsidP="00155C0A">
      <w:pPr>
        <w:pStyle w:val="Style1"/>
        <w:widowControl/>
        <w:contextualSpacing/>
        <w:jc w:val="center"/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</w:pPr>
      <w:r w:rsidRPr="00FE206E"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>БУДІВНИЦТВА І АРХІТЕКТУРИ</w:t>
      </w:r>
    </w:p>
    <w:p w:rsidR="00155C0A" w:rsidRPr="00C46DAD" w:rsidRDefault="00155C0A" w:rsidP="00155C0A">
      <w:pPr>
        <w:pStyle w:val="Style2"/>
        <w:widowControl/>
        <w:contextualSpacing/>
        <w:jc w:val="right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C46DA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БАКАЛАВР</w:t>
      </w:r>
    </w:p>
    <w:p w:rsidR="00155C0A" w:rsidRPr="00C46DAD" w:rsidRDefault="00155C0A" w:rsidP="00155C0A">
      <w:pPr>
        <w:widowControl/>
        <w:ind w:left="351"/>
        <w:contextualSpacing/>
        <w:jc w:val="center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401EAD">
        <w:rPr>
          <w:rStyle w:val="FontStyle21"/>
          <w:rFonts w:ascii="Times New Roman" w:hAnsi="Times New Roman"/>
          <w:sz w:val="28"/>
          <w:szCs w:val="28"/>
          <w:lang w:val="uk-UA" w:eastAsia="uk-UA"/>
        </w:rPr>
        <w:t xml:space="preserve">Кафедра 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машин та обладнання технологічних процесів</w:t>
      </w:r>
    </w:p>
    <w:p w:rsidR="00155C0A" w:rsidRPr="00401EAD" w:rsidRDefault="00155C0A" w:rsidP="00155C0A">
      <w:pPr>
        <w:pStyle w:val="Style2"/>
        <w:widowControl/>
        <w:contextualSpacing/>
        <w:jc w:val="center"/>
        <w:rPr>
          <w:rStyle w:val="FontStyle21"/>
          <w:rFonts w:ascii="Times New Roman" w:hAnsi="Times New Roman"/>
          <w:sz w:val="28"/>
          <w:szCs w:val="28"/>
          <w:lang w:val="uk-UA" w:eastAsia="uk-UA"/>
        </w:rPr>
      </w:pPr>
    </w:p>
    <w:p w:rsidR="00155C0A" w:rsidRPr="00FE206E" w:rsidRDefault="00155C0A" w:rsidP="00155C0A">
      <w:pPr>
        <w:pStyle w:val="Style3"/>
        <w:widowControl/>
        <w:ind w:left="4968"/>
        <w:contextualSpacing/>
        <w:rPr>
          <w:rFonts w:ascii="Times New Roman" w:hAnsi="Times New Roman"/>
          <w:sz w:val="28"/>
          <w:szCs w:val="28"/>
        </w:rPr>
      </w:pPr>
    </w:p>
    <w:p w:rsidR="00155C0A" w:rsidRPr="00FE206E" w:rsidRDefault="00155C0A" w:rsidP="00155C0A">
      <w:pPr>
        <w:pStyle w:val="Style3"/>
        <w:widowControl/>
        <w:ind w:left="4968"/>
        <w:contextualSpacing/>
        <w:rPr>
          <w:rStyle w:val="FontStyle16"/>
          <w:rFonts w:ascii="Times New Roman" w:hAnsi="Times New Roman"/>
          <w:bCs/>
          <w:sz w:val="28"/>
          <w:szCs w:val="28"/>
          <w:lang w:val="uk-UA" w:eastAsia="uk-UA"/>
        </w:rPr>
      </w:pPr>
      <w:r w:rsidRPr="00FE206E">
        <w:rPr>
          <w:rStyle w:val="FontStyle16"/>
          <w:rFonts w:ascii="Times New Roman" w:hAnsi="Times New Roman"/>
          <w:bCs/>
          <w:sz w:val="28"/>
          <w:szCs w:val="28"/>
          <w:lang w:val="uk-UA" w:eastAsia="uk-UA"/>
        </w:rPr>
        <w:t>«ЗАТВЕРДЖУЮ»</w:t>
      </w:r>
    </w:p>
    <w:p w:rsidR="00155C0A" w:rsidRDefault="00155C0A" w:rsidP="00155C0A">
      <w:pPr>
        <w:pStyle w:val="Style5"/>
        <w:widowControl/>
        <w:ind w:left="4979"/>
        <w:contextualSpacing/>
        <w:rPr>
          <w:rStyle w:val="FontStyle18"/>
          <w:rFonts w:ascii="Times New Roman" w:hAnsi="Times New Roman"/>
          <w:sz w:val="28"/>
          <w:szCs w:val="28"/>
          <w:lang w:val="uk-UA" w:eastAsia="uk-UA"/>
        </w:rPr>
      </w:pPr>
      <w:r w:rsidRPr="0003690F">
        <w:rPr>
          <w:rStyle w:val="FontStyle18"/>
          <w:rFonts w:ascii="Times New Roman" w:hAnsi="Times New Roman"/>
          <w:sz w:val="28"/>
          <w:szCs w:val="28"/>
          <w:lang w:val="uk-UA" w:eastAsia="uk-UA"/>
        </w:rPr>
        <w:t>Декан</w:t>
      </w:r>
      <w:r>
        <w:rPr>
          <w:rStyle w:val="FontStyle18"/>
          <w:rFonts w:ascii="Times New Roman" w:hAnsi="Times New Roman"/>
          <w:sz w:val="28"/>
          <w:szCs w:val="28"/>
          <w:lang w:val="uk-UA" w:eastAsia="uk-UA"/>
        </w:rPr>
        <w:t xml:space="preserve"> будівельно-технологічного </w:t>
      </w:r>
    </w:p>
    <w:p w:rsidR="00155C0A" w:rsidRPr="0003690F" w:rsidRDefault="00155C0A" w:rsidP="00155C0A">
      <w:pPr>
        <w:pStyle w:val="Style5"/>
        <w:widowControl/>
        <w:ind w:left="4979"/>
        <w:contextualSpacing/>
        <w:rPr>
          <w:rStyle w:val="FontStyle18"/>
          <w:rFonts w:ascii="Times New Roman" w:hAnsi="Times New Roman"/>
          <w:sz w:val="28"/>
          <w:szCs w:val="28"/>
          <w:lang w:val="uk-UA" w:eastAsia="uk-UA"/>
        </w:rPr>
      </w:pPr>
      <w:r>
        <w:rPr>
          <w:rStyle w:val="FontStyle18"/>
          <w:rFonts w:ascii="Times New Roman" w:hAnsi="Times New Roman"/>
          <w:sz w:val="28"/>
          <w:szCs w:val="28"/>
          <w:lang w:val="uk-UA" w:eastAsia="uk-UA"/>
        </w:rPr>
        <w:t xml:space="preserve">                         факультету</w:t>
      </w:r>
    </w:p>
    <w:p w:rsidR="00155C0A" w:rsidRPr="00FE206E" w:rsidRDefault="00155C0A" w:rsidP="00155C0A">
      <w:pPr>
        <w:pStyle w:val="Style6"/>
        <w:widowControl/>
        <w:contextualSpacing/>
        <w:jc w:val="right"/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</w:pPr>
      <w:r w:rsidRPr="00FE206E"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>_____</w:t>
      </w:r>
      <w:r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>_____</w:t>
      </w:r>
      <w:r w:rsidRPr="00FE206E"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 xml:space="preserve">__________/ </w:t>
      </w:r>
      <w:r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 xml:space="preserve">В.І. </w:t>
      </w:r>
      <w:proofErr w:type="spellStart"/>
      <w:r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>Гоц</w:t>
      </w:r>
      <w:proofErr w:type="spellEnd"/>
      <w:r w:rsidRPr="00FE206E"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 xml:space="preserve"> /</w:t>
      </w:r>
    </w:p>
    <w:p w:rsidR="00155C0A" w:rsidRPr="00FE206E" w:rsidRDefault="00155C0A" w:rsidP="00155C0A">
      <w:pPr>
        <w:pStyle w:val="Style7"/>
        <w:widowControl/>
        <w:ind w:left="4536"/>
        <w:contextualSpacing/>
        <w:jc w:val="right"/>
        <w:rPr>
          <w:rStyle w:val="FontStyle19"/>
          <w:rFonts w:ascii="Times New Roman" w:hAnsi="Times New Roman"/>
          <w:sz w:val="28"/>
          <w:szCs w:val="28"/>
          <w:lang w:val="uk-UA" w:eastAsia="uk-UA"/>
        </w:rPr>
      </w:pPr>
      <w:r w:rsidRPr="00FE206E"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>«____» __</w:t>
      </w:r>
      <w:r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>___</w:t>
      </w:r>
      <w:r w:rsidRPr="00FE206E"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>___________ 20</w:t>
      </w:r>
      <w:r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>1</w:t>
      </w:r>
      <w:r w:rsidR="00A814B9"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>9</w:t>
      </w:r>
      <w:r w:rsidRPr="00FE206E">
        <w:rPr>
          <w:rStyle w:val="FontStyle19"/>
          <w:rFonts w:ascii="Times New Roman" w:hAnsi="Times New Roman"/>
          <w:sz w:val="28"/>
          <w:szCs w:val="28"/>
          <w:lang w:val="uk-UA" w:eastAsia="uk-UA"/>
        </w:rPr>
        <w:t>року</w:t>
      </w:r>
    </w:p>
    <w:p w:rsidR="00155C0A" w:rsidRPr="00AB6600" w:rsidRDefault="00155C0A" w:rsidP="00155C0A">
      <w:pPr>
        <w:pStyle w:val="Style8"/>
        <w:widowControl/>
        <w:contextualSpacing/>
        <w:jc w:val="center"/>
        <w:rPr>
          <w:rFonts w:ascii="Times New Roman" w:hAnsi="Times New Roman"/>
          <w:sz w:val="18"/>
          <w:szCs w:val="18"/>
        </w:rPr>
      </w:pPr>
    </w:p>
    <w:p w:rsidR="00155C0A" w:rsidRPr="00401EAD" w:rsidRDefault="00155C0A" w:rsidP="00155C0A">
      <w:pPr>
        <w:pStyle w:val="Style8"/>
        <w:widowControl/>
        <w:contextualSpacing/>
        <w:jc w:val="center"/>
        <w:rPr>
          <w:rStyle w:val="FontStyle22"/>
          <w:rFonts w:ascii="Times New Roman" w:hAnsi="Times New Roman"/>
          <w:bCs/>
          <w:sz w:val="28"/>
          <w:szCs w:val="28"/>
          <w:lang w:val="uk-UA" w:eastAsia="uk-UA"/>
        </w:rPr>
      </w:pPr>
      <w:r w:rsidRPr="00401EAD">
        <w:rPr>
          <w:rStyle w:val="FontStyle22"/>
          <w:rFonts w:ascii="Times New Roman" w:hAnsi="Times New Roman"/>
          <w:bCs/>
          <w:sz w:val="28"/>
          <w:szCs w:val="28"/>
          <w:lang w:val="uk-UA" w:eastAsia="uk-UA"/>
        </w:rPr>
        <w:t>НАВЧАЛЬНА РОБОЧА ПРОГРАМА ДИСЦИПЛІНИ</w:t>
      </w:r>
    </w:p>
    <w:p w:rsidR="00155C0A" w:rsidRPr="001D7160" w:rsidRDefault="00155C0A" w:rsidP="00155C0A">
      <w:pPr>
        <w:pStyle w:val="Style9"/>
        <w:widowControl/>
        <w:spacing w:line="240" w:lineRule="auto"/>
        <w:contextualSpacing/>
        <w:rPr>
          <w:rFonts w:ascii="Times New Roman" w:hAnsi="Times New Roman"/>
          <w:b/>
          <w:sz w:val="18"/>
          <w:szCs w:val="18"/>
          <w:lang w:val="uk-UA"/>
        </w:rPr>
      </w:pPr>
    </w:p>
    <w:p w:rsidR="0045732C" w:rsidRPr="0045732C" w:rsidRDefault="00B37C66" w:rsidP="0045732C">
      <w:pPr>
        <w:pStyle w:val="Style9"/>
        <w:widowControl/>
        <w:spacing w:line="240" w:lineRule="auto"/>
        <w:contextualSpacing/>
        <w:rPr>
          <w:rStyle w:val="FontStyle21"/>
          <w:rFonts w:ascii="Times New Roman" w:hAnsi="Times New Roman"/>
          <w:b/>
          <w:sz w:val="28"/>
          <w:szCs w:val="28"/>
          <w:u w:val="single"/>
          <w:lang w:eastAsia="uk-UA"/>
        </w:rPr>
      </w:pPr>
      <w:r>
        <w:rPr>
          <w:rStyle w:val="FontStyle21"/>
          <w:rFonts w:ascii="Times New Roman" w:hAnsi="Times New Roman"/>
          <w:b/>
          <w:sz w:val="28"/>
          <w:szCs w:val="28"/>
          <w:u w:val="single"/>
          <w:lang w:val="uk-UA" w:eastAsia="uk-UA"/>
        </w:rPr>
        <w:t>Технічне регулювання</w:t>
      </w:r>
      <w:r w:rsidR="0045732C" w:rsidRPr="0045732C">
        <w:rPr>
          <w:rStyle w:val="FontStyle21"/>
          <w:rFonts w:ascii="Times New Roman" w:hAnsi="Times New Roman"/>
          <w:b/>
          <w:sz w:val="28"/>
          <w:szCs w:val="28"/>
          <w:u w:val="single"/>
          <w:lang w:eastAsia="uk-UA"/>
        </w:rPr>
        <w:t>(</w:t>
      </w:r>
      <w:r w:rsidR="0045732C">
        <w:rPr>
          <w:rStyle w:val="FontStyle21"/>
          <w:rFonts w:ascii="Times New Roman" w:hAnsi="Times New Roman"/>
          <w:b/>
          <w:sz w:val="28"/>
          <w:szCs w:val="28"/>
          <w:u w:val="single"/>
          <w:lang w:val="uk-UA" w:eastAsia="uk-UA"/>
        </w:rPr>
        <w:t>Основи стандартизації, метрології і управління якістю</w:t>
      </w:r>
      <w:r w:rsidR="0045732C" w:rsidRPr="0045732C">
        <w:rPr>
          <w:rStyle w:val="FontStyle21"/>
          <w:rFonts w:ascii="Times New Roman" w:hAnsi="Times New Roman"/>
          <w:b/>
          <w:sz w:val="28"/>
          <w:szCs w:val="28"/>
          <w:u w:val="single"/>
          <w:lang w:eastAsia="uk-UA"/>
        </w:rPr>
        <w:t>)</w:t>
      </w:r>
    </w:p>
    <w:p w:rsidR="00155C0A" w:rsidRPr="0045732C" w:rsidRDefault="00155C0A" w:rsidP="00155C0A">
      <w:pPr>
        <w:pStyle w:val="Style9"/>
        <w:widowControl/>
        <w:spacing w:line="240" w:lineRule="auto"/>
        <w:contextualSpacing/>
        <w:rPr>
          <w:rStyle w:val="FontStyle21"/>
          <w:rFonts w:ascii="Times New Roman" w:hAnsi="Times New Roman"/>
          <w:b/>
          <w:sz w:val="28"/>
          <w:szCs w:val="28"/>
          <w:u w:val="single"/>
          <w:lang w:val="uk-UA" w:eastAsia="uk-UA"/>
        </w:rPr>
      </w:pPr>
    </w:p>
    <w:p w:rsidR="00155C0A" w:rsidRDefault="00155C0A" w:rsidP="0045732C">
      <w:pPr>
        <w:pStyle w:val="Style10"/>
        <w:widowControl/>
        <w:contextualSpacing/>
        <w:jc w:val="center"/>
        <w:rPr>
          <w:rFonts w:ascii="Times New Roman" w:hAnsi="Times New Roman"/>
          <w:sz w:val="18"/>
          <w:szCs w:val="28"/>
          <w:lang w:val="uk-UA"/>
        </w:rPr>
      </w:pPr>
      <w:r w:rsidRPr="00FE206E">
        <w:rPr>
          <w:rFonts w:ascii="Times New Roman" w:hAnsi="Times New Roman"/>
          <w:sz w:val="18"/>
          <w:szCs w:val="28"/>
          <w:lang w:val="uk-UA"/>
        </w:rPr>
        <w:t>(назва навчальної дисципліни)</w:t>
      </w:r>
    </w:p>
    <w:p w:rsidR="00155C0A" w:rsidRPr="00FE206E" w:rsidRDefault="00155C0A" w:rsidP="00155C0A">
      <w:pPr>
        <w:pStyle w:val="Style10"/>
        <w:widowControl/>
        <w:contextualSpacing/>
        <w:jc w:val="center"/>
        <w:rPr>
          <w:rFonts w:ascii="Times New Roman" w:hAnsi="Times New Roman"/>
          <w:sz w:val="1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1"/>
        <w:gridCol w:w="8805"/>
      </w:tblGrid>
      <w:tr w:rsidR="00155C0A" w:rsidRPr="00623510" w:rsidTr="0045732C">
        <w:trPr>
          <w:trHeight w:val="322"/>
        </w:trPr>
        <w:tc>
          <w:tcPr>
            <w:tcW w:w="821" w:type="dxa"/>
          </w:tcPr>
          <w:p w:rsidR="00155C0A" w:rsidRPr="00C45270" w:rsidRDefault="00155C0A" w:rsidP="0045732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45270">
              <w:rPr>
                <w:rStyle w:val="FontStyle26"/>
                <w:rFonts w:ascii="Times New Roman" w:hAnsi="Times New Roman"/>
                <w:b w:val="0"/>
                <w:bCs/>
                <w:sz w:val="20"/>
                <w:szCs w:val="20"/>
                <w:lang w:val="uk-UA" w:eastAsia="uk-UA"/>
              </w:rPr>
              <w:t>шифр</w:t>
            </w:r>
          </w:p>
        </w:tc>
        <w:tc>
          <w:tcPr>
            <w:tcW w:w="8805" w:type="dxa"/>
          </w:tcPr>
          <w:p w:rsidR="00155C0A" w:rsidRPr="00C45270" w:rsidRDefault="00155C0A" w:rsidP="0045732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45270">
              <w:rPr>
                <w:rStyle w:val="FontStyle26"/>
                <w:rFonts w:ascii="Times New Roman" w:hAnsi="Times New Roman"/>
                <w:b w:val="0"/>
                <w:bCs/>
                <w:sz w:val="20"/>
                <w:szCs w:val="20"/>
                <w:lang w:val="uk-UA" w:eastAsia="uk-UA"/>
              </w:rPr>
              <w:t>назва спеціальності</w:t>
            </w:r>
          </w:p>
        </w:tc>
      </w:tr>
      <w:tr w:rsidR="00155C0A" w:rsidRPr="00B210DC" w:rsidTr="0045732C">
        <w:trPr>
          <w:trHeight w:val="322"/>
        </w:trPr>
        <w:tc>
          <w:tcPr>
            <w:tcW w:w="821" w:type="dxa"/>
          </w:tcPr>
          <w:p w:rsidR="00155C0A" w:rsidRPr="00683E76" w:rsidRDefault="00155C0A" w:rsidP="0045732C">
            <w:pPr>
              <w:pStyle w:val="Style10"/>
              <w:widowControl/>
              <w:contextualSpacing/>
              <w:jc w:val="center"/>
              <w:rPr>
                <w:lang w:val="uk-UA"/>
              </w:rPr>
            </w:pPr>
            <w:r>
              <w:rPr>
                <w:rFonts w:cs="Arial"/>
                <w:color w:val="333333"/>
                <w:shd w:val="clear" w:color="auto" w:fill="FFFFFF"/>
                <w:lang w:val="uk-UA"/>
              </w:rPr>
              <w:t>076</w:t>
            </w:r>
          </w:p>
        </w:tc>
        <w:tc>
          <w:tcPr>
            <w:tcW w:w="8805" w:type="dxa"/>
          </w:tcPr>
          <w:p w:rsidR="00155C0A" w:rsidRPr="00683E76" w:rsidRDefault="00155C0A" w:rsidP="0045732C">
            <w:pPr>
              <w:pStyle w:val="Style10"/>
              <w:widowControl/>
              <w:contextualSpacing/>
              <w:jc w:val="center"/>
              <w:rPr>
                <w:lang w:val="uk-UA"/>
              </w:rPr>
            </w:pPr>
            <w:r w:rsidRPr="00683E76">
              <w:rPr>
                <w:rFonts w:cs="Arial"/>
                <w:color w:val="333333"/>
                <w:shd w:val="clear" w:color="auto" w:fill="FFFFFF"/>
                <w:lang w:val="uk-UA"/>
              </w:rPr>
              <w:t>«</w:t>
            </w:r>
            <w:r>
              <w:rPr>
                <w:rFonts w:cs="Arial"/>
                <w:color w:val="333333"/>
                <w:shd w:val="clear" w:color="auto" w:fill="FFFFFF"/>
                <w:lang w:val="uk-UA"/>
              </w:rPr>
              <w:t>Підприємництво, торгівля і біржова діяльність»</w:t>
            </w:r>
          </w:p>
        </w:tc>
      </w:tr>
      <w:tr w:rsidR="00155C0A" w:rsidRPr="00623510" w:rsidTr="0045732C">
        <w:trPr>
          <w:trHeight w:val="322"/>
        </w:trPr>
        <w:tc>
          <w:tcPr>
            <w:tcW w:w="821" w:type="dxa"/>
          </w:tcPr>
          <w:p w:rsidR="00155C0A" w:rsidRPr="00C45270" w:rsidRDefault="00155C0A" w:rsidP="0045732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805" w:type="dxa"/>
          </w:tcPr>
          <w:p w:rsidR="00155C0A" w:rsidRPr="00C45270" w:rsidRDefault="00155C0A" w:rsidP="0045732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45270">
              <w:rPr>
                <w:rStyle w:val="FontStyle21"/>
                <w:rFonts w:ascii="Times New Roman" w:hAnsi="Times New Roman"/>
                <w:sz w:val="20"/>
                <w:szCs w:val="20"/>
                <w:lang w:val="uk-UA" w:eastAsia="uk-UA"/>
              </w:rPr>
              <w:t>назва спеціалізації</w:t>
            </w:r>
          </w:p>
        </w:tc>
      </w:tr>
      <w:tr w:rsidR="00155C0A" w:rsidRPr="00623510" w:rsidTr="0045732C">
        <w:trPr>
          <w:trHeight w:val="322"/>
        </w:trPr>
        <w:tc>
          <w:tcPr>
            <w:tcW w:w="821" w:type="dxa"/>
          </w:tcPr>
          <w:p w:rsidR="00155C0A" w:rsidRPr="00C45270" w:rsidRDefault="00155C0A" w:rsidP="0045732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5" w:type="dxa"/>
          </w:tcPr>
          <w:p w:rsidR="00155C0A" w:rsidRPr="00683E76" w:rsidRDefault="00155C0A" w:rsidP="0045732C">
            <w:pPr>
              <w:pStyle w:val="Style10"/>
              <w:widowControl/>
              <w:contextualSpacing/>
              <w:jc w:val="center"/>
              <w:rPr>
                <w:lang w:val="uk-UA"/>
              </w:rPr>
            </w:pPr>
            <w:r>
              <w:rPr>
                <w:rFonts w:cs="Arial"/>
                <w:color w:val="333333"/>
                <w:shd w:val="clear" w:color="auto" w:fill="FFFFFF"/>
                <w:lang w:val="uk-UA"/>
              </w:rPr>
              <w:t>«Товарознавство і комерційна діяльність»</w:t>
            </w:r>
          </w:p>
        </w:tc>
      </w:tr>
      <w:tr w:rsidR="00155C0A" w:rsidRPr="00623510" w:rsidTr="0045732C">
        <w:trPr>
          <w:trHeight w:val="322"/>
        </w:trPr>
        <w:tc>
          <w:tcPr>
            <w:tcW w:w="821" w:type="dxa"/>
          </w:tcPr>
          <w:p w:rsidR="00155C0A" w:rsidRPr="00C45270" w:rsidRDefault="00155C0A" w:rsidP="0045732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5" w:type="dxa"/>
          </w:tcPr>
          <w:p w:rsidR="00155C0A" w:rsidRPr="00C45270" w:rsidRDefault="00155C0A" w:rsidP="0045732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55C0A" w:rsidRPr="00623510" w:rsidTr="0045732C">
        <w:trPr>
          <w:trHeight w:val="322"/>
        </w:trPr>
        <w:tc>
          <w:tcPr>
            <w:tcW w:w="821" w:type="dxa"/>
          </w:tcPr>
          <w:p w:rsidR="00155C0A" w:rsidRPr="00C45270" w:rsidRDefault="00155C0A" w:rsidP="0045732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5" w:type="dxa"/>
          </w:tcPr>
          <w:p w:rsidR="00155C0A" w:rsidRPr="00C45270" w:rsidRDefault="00155C0A" w:rsidP="0045732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55C0A" w:rsidRPr="00623510" w:rsidTr="0045732C">
        <w:trPr>
          <w:trHeight w:val="322"/>
        </w:trPr>
        <w:tc>
          <w:tcPr>
            <w:tcW w:w="821" w:type="dxa"/>
          </w:tcPr>
          <w:p w:rsidR="00155C0A" w:rsidRPr="00C45270" w:rsidRDefault="00155C0A" w:rsidP="0045732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5" w:type="dxa"/>
          </w:tcPr>
          <w:p w:rsidR="00155C0A" w:rsidRPr="00C45270" w:rsidRDefault="00155C0A" w:rsidP="0045732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155C0A" w:rsidRPr="00FE206E" w:rsidRDefault="00155C0A" w:rsidP="00155C0A">
      <w:pPr>
        <w:pStyle w:val="Style12"/>
        <w:widowControl/>
        <w:contextualSpacing/>
        <w:jc w:val="center"/>
        <w:rPr>
          <w:rStyle w:val="FontStyle19"/>
          <w:rFonts w:ascii="Times New Roman" w:hAnsi="Times New Roman"/>
          <w:sz w:val="18"/>
          <w:szCs w:val="28"/>
          <w:lang w:val="uk-UA" w:eastAsia="uk-UA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7"/>
        <w:gridCol w:w="2483"/>
      </w:tblGrid>
      <w:tr w:rsidR="00155C0A" w:rsidRPr="00FE206E" w:rsidTr="0045732C">
        <w:tc>
          <w:tcPr>
            <w:tcW w:w="3692" w:type="pct"/>
            <w:tcBorders>
              <w:bottom w:val="nil"/>
            </w:tcBorders>
          </w:tcPr>
          <w:p w:rsidR="00155C0A" w:rsidRPr="00FE206E" w:rsidRDefault="00155C0A" w:rsidP="0045732C">
            <w:pPr>
              <w:widowControl/>
              <w:contextualSpacing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FE206E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Розробник(и):</w:t>
            </w:r>
          </w:p>
        </w:tc>
        <w:tc>
          <w:tcPr>
            <w:tcW w:w="1308" w:type="pct"/>
            <w:tcBorders>
              <w:bottom w:val="nil"/>
            </w:tcBorders>
            <w:vAlign w:val="center"/>
          </w:tcPr>
          <w:p w:rsidR="00155C0A" w:rsidRPr="00FE206E" w:rsidRDefault="00155C0A" w:rsidP="0045732C">
            <w:pPr>
              <w:widowControl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55C0A" w:rsidRPr="00F21A82" w:rsidTr="0045732C">
        <w:tc>
          <w:tcPr>
            <w:tcW w:w="3692" w:type="pct"/>
            <w:tcBorders>
              <w:bottom w:val="single" w:sz="4" w:space="0" w:color="auto"/>
            </w:tcBorders>
          </w:tcPr>
          <w:p w:rsidR="00155C0A" w:rsidRPr="00C46DAD" w:rsidRDefault="00155C0A" w:rsidP="0045732C">
            <w:pPr>
              <w:widowControl/>
              <w:contextualSpacing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Косминський І.В.</w:t>
            </w:r>
            <w:r w:rsidRPr="00C46DA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, к.т.н., доцент</w:t>
            </w:r>
          </w:p>
        </w:tc>
        <w:tc>
          <w:tcPr>
            <w:tcW w:w="1308" w:type="pct"/>
            <w:tcBorders>
              <w:bottom w:val="single" w:sz="4" w:space="0" w:color="auto"/>
            </w:tcBorders>
            <w:vAlign w:val="center"/>
          </w:tcPr>
          <w:p w:rsidR="00155C0A" w:rsidRPr="00F21A82" w:rsidRDefault="00155C0A" w:rsidP="0045732C">
            <w:pPr>
              <w:widowControl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155C0A" w:rsidRPr="00FE206E" w:rsidTr="0045732C">
        <w:tc>
          <w:tcPr>
            <w:tcW w:w="3692" w:type="pct"/>
            <w:tcBorders>
              <w:top w:val="single" w:sz="4" w:space="0" w:color="auto"/>
              <w:bottom w:val="nil"/>
            </w:tcBorders>
          </w:tcPr>
          <w:p w:rsidR="00155C0A" w:rsidRPr="00FE206E" w:rsidRDefault="00155C0A" w:rsidP="0045732C">
            <w:pPr>
              <w:widowControl/>
              <w:ind w:left="2188"/>
              <w:contextualSpacing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(прізвище та ініціали, науковий ступінь, звання)</w:t>
            </w:r>
          </w:p>
        </w:tc>
        <w:tc>
          <w:tcPr>
            <w:tcW w:w="1308" w:type="pct"/>
            <w:tcBorders>
              <w:top w:val="single" w:sz="4" w:space="0" w:color="auto"/>
              <w:bottom w:val="nil"/>
            </w:tcBorders>
            <w:vAlign w:val="center"/>
          </w:tcPr>
          <w:p w:rsidR="00155C0A" w:rsidRPr="00FE206E" w:rsidRDefault="00155C0A" w:rsidP="0045732C">
            <w:pPr>
              <w:widowControl/>
              <w:contextualSpacing/>
              <w:jc w:val="center"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(підпис)</w:t>
            </w:r>
          </w:p>
        </w:tc>
      </w:tr>
      <w:tr w:rsidR="00155C0A" w:rsidRPr="00F21A82" w:rsidTr="0045732C">
        <w:tc>
          <w:tcPr>
            <w:tcW w:w="3692" w:type="pct"/>
            <w:tcBorders>
              <w:bottom w:val="single" w:sz="4" w:space="0" w:color="auto"/>
            </w:tcBorders>
          </w:tcPr>
          <w:p w:rsidR="00155C0A" w:rsidRPr="00F21A82" w:rsidRDefault="00155C0A" w:rsidP="0045732C">
            <w:pPr>
              <w:widowControl/>
              <w:contextualSpacing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308" w:type="pct"/>
            <w:tcBorders>
              <w:bottom w:val="single" w:sz="4" w:space="0" w:color="auto"/>
            </w:tcBorders>
            <w:vAlign w:val="center"/>
          </w:tcPr>
          <w:p w:rsidR="00155C0A" w:rsidRPr="00F21A82" w:rsidRDefault="00155C0A" w:rsidP="0045732C">
            <w:pPr>
              <w:widowControl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 w:eastAsia="uk-UA"/>
              </w:rPr>
            </w:pPr>
          </w:p>
        </w:tc>
      </w:tr>
      <w:tr w:rsidR="00155C0A" w:rsidRPr="00FE206E" w:rsidTr="0045732C">
        <w:tc>
          <w:tcPr>
            <w:tcW w:w="3692" w:type="pct"/>
            <w:tcBorders>
              <w:top w:val="single" w:sz="4" w:space="0" w:color="auto"/>
              <w:bottom w:val="nil"/>
            </w:tcBorders>
          </w:tcPr>
          <w:p w:rsidR="00155C0A" w:rsidRPr="00FE206E" w:rsidRDefault="00155C0A" w:rsidP="0045732C">
            <w:pPr>
              <w:widowControl/>
              <w:ind w:left="2188"/>
              <w:contextualSpacing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(прізвище та ініціали, науковий ступінь, звання)</w:t>
            </w:r>
          </w:p>
        </w:tc>
        <w:tc>
          <w:tcPr>
            <w:tcW w:w="1308" w:type="pct"/>
            <w:tcBorders>
              <w:top w:val="single" w:sz="4" w:space="0" w:color="auto"/>
              <w:bottom w:val="nil"/>
            </w:tcBorders>
            <w:vAlign w:val="center"/>
          </w:tcPr>
          <w:p w:rsidR="00155C0A" w:rsidRPr="00FE206E" w:rsidRDefault="00155C0A" w:rsidP="0045732C">
            <w:pPr>
              <w:widowControl/>
              <w:contextualSpacing/>
              <w:jc w:val="center"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(підпис)</w:t>
            </w:r>
          </w:p>
        </w:tc>
      </w:tr>
      <w:tr w:rsidR="00155C0A" w:rsidRPr="00FE206E" w:rsidTr="0045732C">
        <w:tc>
          <w:tcPr>
            <w:tcW w:w="3692" w:type="pct"/>
            <w:tcBorders>
              <w:bottom w:val="single" w:sz="4" w:space="0" w:color="auto"/>
            </w:tcBorders>
          </w:tcPr>
          <w:p w:rsidR="00155C0A" w:rsidRPr="00FE206E" w:rsidRDefault="00155C0A" w:rsidP="0045732C">
            <w:pPr>
              <w:widowControl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8" w:type="pct"/>
            <w:tcBorders>
              <w:bottom w:val="single" w:sz="4" w:space="0" w:color="auto"/>
            </w:tcBorders>
            <w:vAlign w:val="center"/>
          </w:tcPr>
          <w:p w:rsidR="00155C0A" w:rsidRPr="00FE206E" w:rsidRDefault="00155C0A" w:rsidP="0045732C">
            <w:pPr>
              <w:widowControl/>
              <w:contextualSpacing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uk-UA" w:eastAsia="uk-UA"/>
              </w:rPr>
            </w:pPr>
          </w:p>
        </w:tc>
      </w:tr>
      <w:tr w:rsidR="00155C0A" w:rsidRPr="00FE206E" w:rsidTr="0045732C">
        <w:tc>
          <w:tcPr>
            <w:tcW w:w="3692" w:type="pct"/>
            <w:tcBorders>
              <w:top w:val="single" w:sz="4" w:space="0" w:color="auto"/>
              <w:bottom w:val="nil"/>
            </w:tcBorders>
          </w:tcPr>
          <w:p w:rsidR="00155C0A" w:rsidRPr="00FE206E" w:rsidRDefault="00155C0A" w:rsidP="0045732C">
            <w:pPr>
              <w:widowControl/>
              <w:ind w:left="2188"/>
              <w:contextualSpacing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(прізвище та ініціали, науковий ступінь, звання)</w:t>
            </w:r>
          </w:p>
        </w:tc>
        <w:tc>
          <w:tcPr>
            <w:tcW w:w="1308" w:type="pct"/>
            <w:tcBorders>
              <w:top w:val="single" w:sz="4" w:space="0" w:color="auto"/>
              <w:bottom w:val="nil"/>
            </w:tcBorders>
            <w:vAlign w:val="center"/>
          </w:tcPr>
          <w:p w:rsidR="00155C0A" w:rsidRPr="00FE206E" w:rsidRDefault="00155C0A" w:rsidP="0045732C">
            <w:pPr>
              <w:widowControl/>
              <w:contextualSpacing/>
              <w:jc w:val="center"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(підпис)</w:t>
            </w:r>
          </w:p>
        </w:tc>
      </w:tr>
    </w:tbl>
    <w:p w:rsidR="00155C0A" w:rsidRPr="00FE206E" w:rsidRDefault="00155C0A" w:rsidP="00155C0A">
      <w:pPr>
        <w:widowControl/>
        <w:ind w:left="351"/>
        <w:contextualSpacing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>Робоча програма затверджена на засіданні кафедри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 машин та обладнання технологічних процесів</w:t>
      </w:r>
    </w:p>
    <w:p w:rsidR="00155C0A" w:rsidRPr="00AB6600" w:rsidRDefault="00155C0A" w:rsidP="00155C0A">
      <w:pPr>
        <w:widowControl/>
        <w:ind w:left="357"/>
        <w:contextualSpacing/>
        <w:rPr>
          <w:rFonts w:ascii="Times New Roman" w:hAnsi="Times New Roman"/>
          <w:sz w:val="18"/>
          <w:szCs w:val="18"/>
        </w:rPr>
      </w:pPr>
    </w:p>
    <w:p w:rsidR="00B210DC" w:rsidRPr="00FE206E" w:rsidRDefault="00B210DC" w:rsidP="00B210DC">
      <w:pPr>
        <w:widowControl/>
        <w:tabs>
          <w:tab w:val="left" w:leader="underscore" w:pos="5184"/>
        </w:tabs>
        <w:ind w:left="357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протокол № 18 від "10" червня </w:t>
      </w: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>20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19</w:t>
      </w: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 xml:space="preserve"> року</w:t>
      </w:r>
    </w:p>
    <w:p w:rsidR="00155C0A" w:rsidRPr="00B210DC" w:rsidRDefault="00155C0A" w:rsidP="00155C0A">
      <w:pPr>
        <w:widowControl/>
        <w:ind w:left="340"/>
        <w:contextualSpacing/>
        <w:rPr>
          <w:rFonts w:ascii="Times New Roman" w:hAnsi="Times New Roman"/>
          <w:sz w:val="18"/>
          <w:szCs w:val="18"/>
          <w:lang w:val="uk-UA"/>
        </w:rPr>
      </w:pPr>
      <w:bookmarkStart w:id="0" w:name="_GoBack"/>
      <w:bookmarkEnd w:id="0"/>
    </w:p>
    <w:p w:rsidR="00155C0A" w:rsidRPr="00FE206E" w:rsidRDefault="00155C0A" w:rsidP="00155C0A">
      <w:pPr>
        <w:widowControl/>
        <w:tabs>
          <w:tab w:val="left" w:leader="underscore" w:pos="5633"/>
          <w:tab w:val="left" w:pos="6480"/>
        </w:tabs>
        <w:ind w:left="340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sz w:val="28"/>
          <w:szCs w:val="28"/>
          <w:lang w:val="uk-UA" w:eastAsia="uk-UA"/>
        </w:rPr>
        <w:t>З</w:t>
      </w: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 xml:space="preserve">авідувач кафедри     </w:t>
      </w: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ab/>
      </w: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ab/>
      </w:r>
      <w:r w:rsidRPr="00193D59">
        <w:rPr>
          <w:rFonts w:ascii="Times New Roman" w:hAnsi="Times New Roman"/>
          <w:bCs/>
          <w:sz w:val="28"/>
          <w:szCs w:val="28"/>
          <w:u w:val="single"/>
          <w:lang w:val="uk-UA" w:eastAsia="uk-UA"/>
        </w:rPr>
        <w:t>(</w:t>
      </w:r>
      <w:r>
        <w:rPr>
          <w:rFonts w:ascii="Times New Roman" w:hAnsi="Times New Roman"/>
          <w:bCs/>
          <w:sz w:val="28"/>
          <w:szCs w:val="28"/>
          <w:u w:val="single"/>
          <w:lang w:val="uk-UA" w:eastAsia="uk-UA"/>
        </w:rPr>
        <w:t>Назаренко І.І.)</w:t>
      </w:r>
    </w:p>
    <w:p w:rsidR="00155C0A" w:rsidRPr="00FE206E" w:rsidRDefault="00155C0A" w:rsidP="00155C0A">
      <w:pPr>
        <w:widowControl/>
        <w:tabs>
          <w:tab w:val="left" w:pos="6804"/>
        </w:tabs>
        <w:ind w:left="4170"/>
        <w:contextualSpacing/>
        <w:rPr>
          <w:rFonts w:ascii="Times New Roman" w:hAnsi="Times New Roman"/>
          <w:sz w:val="28"/>
          <w:szCs w:val="28"/>
          <w:lang w:val="uk-UA" w:eastAsia="uk-UA"/>
        </w:rPr>
      </w:pPr>
      <w:r w:rsidRPr="00FE206E">
        <w:rPr>
          <w:rFonts w:ascii="Times New Roman" w:hAnsi="Times New Roman"/>
          <w:sz w:val="18"/>
          <w:szCs w:val="28"/>
          <w:lang w:val="uk-UA" w:eastAsia="uk-UA"/>
        </w:rPr>
        <w:t xml:space="preserve"> (підпис)</w:t>
      </w:r>
      <w:r w:rsidRPr="00FE206E">
        <w:rPr>
          <w:rFonts w:ascii="Times New Roman" w:hAnsi="Times New Roman"/>
          <w:sz w:val="28"/>
          <w:szCs w:val="28"/>
          <w:lang w:val="uk-UA" w:eastAsia="uk-UA"/>
        </w:rPr>
        <w:tab/>
      </w:r>
      <w:r w:rsidRPr="00FE206E">
        <w:rPr>
          <w:rFonts w:ascii="Times New Roman" w:hAnsi="Times New Roman"/>
          <w:sz w:val="18"/>
          <w:szCs w:val="28"/>
          <w:lang w:val="uk-UA" w:eastAsia="uk-UA"/>
        </w:rPr>
        <w:t>(прізвище та ініціали)</w:t>
      </w:r>
    </w:p>
    <w:p w:rsidR="00155C0A" w:rsidRPr="00AB6600" w:rsidRDefault="00155C0A" w:rsidP="00155C0A">
      <w:pPr>
        <w:widowControl/>
        <w:ind w:left="340" w:right="2028"/>
        <w:contextualSpacing/>
        <w:rPr>
          <w:rFonts w:ascii="Times New Roman" w:hAnsi="Times New Roman"/>
          <w:sz w:val="18"/>
          <w:szCs w:val="18"/>
          <w:lang w:val="uk-UA"/>
        </w:rPr>
      </w:pPr>
    </w:p>
    <w:p w:rsidR="00155C0A" w:rsidRPr="00235994" w:rsidRDefault="00155C0A" w:rsidP="00155C0A">
      <w:pPr>
        <w:widowControl/>
        <w:ind w:left="340" w:right="2028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>Схвалено на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вчально</w:t>
      </w: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>-методичною комісією спеціал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ьності (НМКС</w:t>
      </w:r>
      <w:r w:rsidRPr="00235994">
        <w:rPr>
          <w:bCs/>
          <w:sz w:val="28"/>
          <w:szCs w:val="28"/>
          <w:lang w:val="uk-UA" w:eastAsia="uk-UA"/>
        </w:rPr>
        <w:t xml:space="preserve">): </w:t>
      </w:r>
      <w:r w:rsidRPr="00235994">
        <w:rPr>
          <w:rFonts w:cs="Arial"/>
          <w:color w:val="333333"/>
          <w:sz w:val="28"/>
          <w:szCs w:val="28"/>
          <w:shd w:val="clear" w:color="auto" w:fill="FFFFFF"/>
          <w:lang w:val="uk-UA"/>
        </w:rPr>
        <w:t>«</w:t>
      </w:r>
      <w:r>
        <w:rPr>
          <w:rFonts w:cs="Arial"/>
          <w:color w:val="333333"/>
          <w:shd w:val="clear" w:color="auto" w:fill="FFFFFF"/>
          <w:lang w:val="uk-UA"/>
        </w:rPr>
        <w:t>Підприємництво, торгівля і біржова діяльність</w:t>
      </w:r>
      <w:r w:rsidRPr="00235994">
        <w:rPr>
          <w:rFonts w:cs="Arial"/>
          <w:color w:val="333333"/>
          <w:sz w:val="28"/>
          <w:szCs w:val="28"/>
          <w:shd w:val="clear" w:color="auto" w:fill="FFFFFF"/>
          <w:lang w:val="uk-UA"/>
        </w:rPr>
        <w:t>»</w:t>
      </w:r>
    </w:p>
    <w:p w:rsidR="00155C0A" w:rsidRPr="00AB6600" w:rsidRDefault="00155C0A" w:rsidP="00155C0A">
      <w:pPr>
        <w:widowControl/>
        <w:ind w:left="328"/>
        <w:contextualSpacing/>
        <w:rPr>
          <w:rFonts w:ascii="Times New Roman" w:hAnsi="Times New Roman"/>
          <w:sz w:val="18"/>
          <w:szCs w:val="18"/>
          <w:lang w:val="uk-UA"/>
        </w:rPr>
      </w:pPr>
    </w:p>
    <w:p w:rsidR="00155C0A" w:rsidRPr="00FE206E" w:rsidRDefault="00155C0A" w:rsidP="00155C0A">
      <w:pPr>
        <w:widowControl/>
        <w:tabs>
          <w:tab w:val="left" w:leader="underscore" w:pos="2413"/>
          <w:tab w:val="left" w:leader="underscore" w:pos="3266"/>
          <w:tab w:val="left" w:leader="underscore" w:pos="4533"/>
        </w:tabs>
        <w:ind w:left="328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>Протокол №</w:t>
      </w: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ab/>
        <w:t>від "</w:t>
      </w: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ab/>
        <w:t>"</w:t>
      </w: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ab/>
        <w:t>20</w:t>
      </w:r>
      <w:r w:rsidR="00A814B9">
        <w:rPr>
          <w:rFonts w:ascii="Times New Roman" w:hAnsi="Times New Roman"/>
          <w:bCs/>
          <w:sz w:val="28"/>
          <w:szCs w:val="28"/>
          <w:lang w:val="uk-UA" w:eastAsia="uk-UA"/>
        </w:rPr>
        <w:t>19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>року</w:t>
      </w:r>
    </w:p>
    <w:p w:rsidR="00155C0A" w:rsidRPr="00AB6600" w:rsidRDefault="00155C0A" w:rsidP="00155C0A">
      <w:pPr>
        <w:widowControl/>
        <w:ind w:left="328"/>
        <w:contextualSpacing/>
        <w:rPr>
          <w:rFonts w:ascii="Times New Roman" w:hAnsi="Times New Roman"/>
          <w:sz w:val="18"/>
          <w:szCs w:val="18"/>
        </w:rPr>
      </w:pPr>
    </w:p>
    <w:p w:rsidR="00155C0A" w:rsidRPr="00FE206E" w:rsidRDefault="00155C0A" w:rsidP="00155C0A">
      <w:pPr>
        <w:widowControl/>
        <w:tabs>
          <w:tab w:val="left" w:pos="3076"/>
          <w:tab w:val="left" w:leader="underscore" w:pos="5651"/>
        </w:tabs>
        <w:ind w:left="328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>Голова НМКС</w:t>
      </w: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ab/>
      </w: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ab/>
      </w:r>
      <w:r>
        <w:rPr>
          <w:rFonts w:ascii="Times New Roman" w:hAnsi="Times New Roman"/>
          <w:bCs/>
          <w:sz w:val="28"/>
          <w:szCs w:val="28"/>
          <w:u w:val="single"/>
          <w:lang w:val="uk-UA" w:eastAsia="uk-UA"/>
        </w:rPr>
        <w:t>(</w:t>
      </w:r>
      <w:r w:rsidRPr="00193D59">
        <w:rPr>
          <w:rFonts w:ascii="Times New Roman" w:hAnsi="Times New Roman"/>
          <w:bCs/>
          <w:sz w:val="28"/>
          <w:szCs w:val="28"/>
          <w:u w:val="single"/>
          <w:lang w:val="uk-UA" w:eastAsia="uk-UA"/>
        </w:rPr>
        <w:t>)</w:t>
      </w:r>
    </w:p>
    <w:p w:rsidR="00155C0A" w:rsidRPr="00613252" w:rsidRDefault="00155C0A" w:rsidP="00155C0A">
      <w:pPr>
        <w:widowControl/>
        <w:tabs>
          <w:tab w:val="left" w:pos="5812"/>
        </w:tabs>
        <w:ind w:left="4182"/>
        <w:contextualSpacing/>
        <w:rPr>
          <w:rFonts w:ascii="Times New Roman" w:hAnsi="Times New Roman"/>
          <w:sz w:val="16"/>
          <w:szCs w:val="28"/>
          <w:lang w:val="uk-UA" w:eastAsia="uk-UA"/>
        </w:rPr>
      </w:pPr>
      <w:r w:rsidRPr="00613252">
        <w:rPr>
          <w:rFonts w:ascii="Times New Roman" w:hAnsi="Times New Roman"/>
          <w:sz w:val="18"/>
          <w:szCs w:val="28"/>
          <w:lang w:val="uk-UA" w:eastAsia="uk-UA"/>
        </w:rPr>
        <w:t>(підпис)</w:t>
      </w:r>
      <w:r w:rsidRPr="00FE206E">
        <w:rPr>
          <w:rFonts w:ascii="Times New Roman" w:hAnsi="Times New Roman"/>
          <w:sz w:val="28"/>
          <w:szCs w:val="28"/>
          <w:lang w:val="uk-UA" w:eastAsia="uk-UA"/>
        </w:rPr>
        <w:tab/>
      </w:r>
      <w:r w:rsidRPr="00613252">
        <w:rPr>
          <w:rFonts w:ascii="Times New Roman" w:hAnsi="Times New Roman"/>
          <w:sz w:val="16"/>
          <w:szCs w:val="28"/>
          <w:lang w:val="uk-UA" w:eastAsia="uk-UA"/>
        </w:rPr>
        <w:t>(прізвище та ініціали)</w:t>
      </w:r>
    </w:p>
    <w:p w:rsidR="00155C0A" w:rsidRDefault="00155C0A" w:rsidP="00155C0A">
      <w:pPr>
        <w:pStyle w:val="Style2"/>
        <w:widowControl/>
        <w:spacing w:line="360" w:lineRule="auto"/>
        <w:ind w:left="3801"/>
        <w:contextualSpacing/>
        <w:jc w:val="both"/>
        <w:rPr>
          <w:rStyle w:val="FontStyle19"/>
          <w:rFonts w:ascii="Times New Roman" w:hAnsi="Times New Roman"/>
          <w:sz w:val="28"/>
          <w:szCs w:val="28"/>
          <w:lang w:val="uk-UA" w:eastAsia="uk-UA"/>
        </w:rPr>
        <w:sectPr w:rsidR="00155C0A" w:rsidSect="0045732C">
          <w:footerReference w:type="default" r:id="rId9"/>
          <w:type w:val="continuous"/>
          <w:pgSz w:w="11905" w:h="16837" w:code="9"/>
          <w:pgMar w:top="1134" w:right="1134" w:bottom="1134" w:left="1361" w:header="720" w:footer="720" w:gutter="0"/>
          <w:cols w:space="60"/>
          <w:noEndnote/>
          <w:titlePg/>
          <w:docGrid w:linePitch="326"/>
        </w:sectPr>
      </w:pPr>
    </w:p>
    <w:p w:rsidR="00155C0A" w:rsidRDefault="00155C0A" w:rsidP="00155C0A">
      <w:pPr>
        <w:pStyle w:val="Style2"/>
        <w:widowControl/>
        <w:spacing w:line="360" w:lineRule="auto"/>
        <w:ind w:left="3801"/>
        <w:contextualSpacing/>
        <w:jc w:val="both"/>
        <w:rPr>
          <w:rFonts w:ascii="Times New Roman" w:hAnsi="Times New Roman"/>
          <w:b/>
          <w:bCs/>
          <w:szCs w:val="28"/>
          <w:lang w:val="uk-UA"/>
        </w:rPr>
      </w:pPr>
      <w:r w:rsidRPr="00623510">
        <w:rPr>
          <w:rFonts w:ascii="Times New Roman" w:hAnsi="Times New Roman"/>
          <w:b/>
          <w:bCs/>
          <w:szCs w:val="28"/>
          <w:lang w:val="uk-UA"/>
        </w:rPr>
        <w:lastRenderedPageBreak/>
        <w:t>ВИТЯГ З НАВЧАЛЬНОГО ПЛАНУ</w:t>
      </w:r>
      <w:r w:rsidR="00A814B9">
        <w:rPr>
          <w:rFonts w:ascii="Times New Roman" w:hAnsi="Times New Roman"/>
          <w:b/>
          <w:bCs/>
          <w:color w:val="000000" w:themeColor="text1"/>
          <w:szCs w:val="28"/>
          <w:lang w:val="uk-UA"/>
        </w:rPr>
        <w:t>2019-2020</w:t>
      </w:r>
      <w:r w:rsidRPr="006D0432">
        <w:rPr>
          <w:rFonts w:ascii="Times New Roman" w:hAnsi="Times New Roman"/>
          <w:b/>
          <w:bCs/>
          <w:color w:val="000000" w:themeColor="text1"/>
          <w:szCs w:val="28"/>
          <w:lang w:val="uk-UA"/>
        </w:rPr>
        <w:t xml:space="preserve"> рр.</w:t>
      </w:r>
    </w:p>
    <w:p w:rsidR="00155C0A" w:rsidRPr="00973130" w:rsidRDefault="00155C0A" w:rsidP="00155C0A">
      <w:pPr>
        <w:pStyle w:val="Style2"/>
        <w:widowControl/>
        <w:spacing w:line="360" w:lineRule="auto"/>
        <w:ind w:left="380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9"/>
        <w:gridCol w:w="4572"/>
        <w:gridCol w:w="633"/>
        <w:gridCol w:w="648"/>
        <w:gridCol w:w="648"/>
        <w:gridCol w:w="632"/>
        <w:gridCol w:w="635"/>
        <w:gridCol w:w="635"/>
        <w:gridCol w:w="636"/>
        <w:gridCol w:w="635"/>
        <w:gridCol w:w="690"/>
        <w:gridCol w:w="655"/>
        <w:gridCol w:w="648"/>
        <w:gridCol w:w="648"/>
        <w:gridCol w:w="1491"/>
      </w:tblGrid>
      <w:tr w:rsidR="00155C0A" w:rsidTr="0045732C">
        <w:tc>
          <w:tcPr>
            <w:tcW w:w="979" w:type="dxa"/>
            <w:vMerge w:val="restart"/>
            <w:textDirection w:val="btLr"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8"/>
                <w:szCs w:val="28"/>
                <w:lang w:val="uk-UA" w:eastAsia="uk-UA"/>
              </w:rPr>
              <w:t>шифр</w:t>
            </w:r>
          </w:p>
        </w:tc>
        <w:tc>
          <w:tcPr>
            <w:tcW w:w="4572" w:type="dxa"/>
            <w:vAlign w:val="center"/>
          </w:tcPr>
          <w:p w:rsidR="00155C0A" w:rsidRPr="003E6BBF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>
              <w:rPr>
                <w:color w:val="000000"/>
              </w:rPr>
              <w:t>ОР бакалавр</w:t>
            </w:r>
          </w:p>
        </w:tc>
        <w:tc>
          <w:tcPr>
            <w:tcW w:w="6447" w:type="dxa"/>
            <w:gridSpan w:val="10"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Форма навчання: </w:t>
            </w:r>
            <w:r w:rsidRPr="00C45270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заочна</w:t>
            </w: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val="uk-UA" w:eastAsia="uk-UA"/>
              </w:rPr>
              <w:t>Форма контролю</w:t>
            </w: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eastAsia="uk-UA"/>
              </w:rPr>
              <w:t>Семестр</w:t>
            </w:r>
          </w:p>
        </w:tc>
        <w:tc>
          <w:tcPr>
            <w:tcW w:w="1491" w:type="dxa"/>
            <w:vMerge w:val="restart"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val="uk-UA" w:eastAsia="uk-UA"/>
              </w:rPr>
              <w:t>Відмітка про погодження</w:t>
            </w:r>
          </w:p>
        </w:tc>
      </w:tr>
      <w:tr w:rsidR="00155C0A" w:rsidTr="0045732C">
        <w:tc>
          <w:tcPr>
            <w:tcW w:w="979" w:type="dxa"/>
            <w:vMerge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572" w:type="dxa"/>
            <w:vMerge w:val="restart"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527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Назва спеціальності (спеціалізації)</w:t>
            </w:r>
          </w:p>
        </w:tc>
        <w:tc>
          <w:tcPr>
            <w:tcW w:w="633" w:type="dxa"/>
            <w:vMerge w:val="restart"/>
            <w:textDirection w:val="btLr"/>
            <w:vAlign w:val="center"/>
          </w:tcPr>
          <w:p w:rsidR="00155C0A" w:rsidRPr="00C45270" w:rsidRDefault="00155C0A" w:rsidP="0045732C">
            <w:pPr>
              <w:pStyle w:val="Style2"/>
              <w:widowControl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val="uk-UA" w:eastAsia="uk-UA"/>
              </w:rPr>
              <w:t>Кредитів</w:t>
            </w:r>
            <w:r w:rsidRPr="00C45270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 на сем.</w:t>
            </w:r>
          </w:p>
        </w:tc>
        <w:tc>
          <w:tcPr>
            <w:tcW w:w="3198" w:type="dxa"/>
            <w:gridSpan w:val="5"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C45270">
              <w:rPr>
                <w:rFonts w:ascii="Times New Roman" w:hAnsi="Times New Roman"/>
                <w:sz w:val="22"/>
                <w:szCs w:val="22"/>
                <w:lang w:eastAsia="uk-UA"/>
              </w:rPr>
              <w:t>Обсяг</w:t>
            </w:r>
            <w:proofErr w:type="spellEnd"/>
            <w:r w:rsidRPr="00C45270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 годин</w:t>
            </w:r>
          </w:p>
        </w:tc>
        <w:tc>
          <w:tcPr>
            <w:tcW w:w="2616" w:type="dxa"/>
            <w:gridSpan w:val="4"/>
            <w:vMerge w:val="restart"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val="uk-UA" w:eastAsia="uk-UA"/>
              </w:rPr>
              <w:t>Кількістьіндивідуальних робіт</w:t>
            </w:r>
          </w:p>
        </w:tc>
        <w:tc>
          <w:tcPr>
            <w:tcW w:w="648" w:type="dxa"/>
            <w:vMerge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1" w:type="dxa"/>
            <w:vMerge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C0A" w:rsidTr="0045732C">
        <w:tc>
          <w:tcPr>
            <w:tcW w:w="979" w:type="dxa"/>
            <w:vMerge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572" w:type="dxa"/>
            <w:vMerge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3" w:type="dxa"/>
            <w:vMerge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val="uk-UA" w:eastAsia="uk-UA"/>
              </w:rPr>
              <w:t>Всього</w:t>
            </w:r>
          </w:p>
        </w:tc>
        <w:tc>
          <w:tcPr>
            <w:tcW w:w="2550" w:type="dxa"/>
            <w:gridSpan w:val="4"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val="uk-UA" w:eastAsia="uk-UA"/>
              </w:rPr>
              <w:t>аудиторних</w:t>
            </w:r>
          </w:p>
        </w:tc>
        <w:tc>
          <w:tcPr>
            <w:tcW w:w="2616" w:type="dxa"/>
            <w:gridSpan w:val="4"/>
            <w:vMerge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1" w:type="dxa"/>
            <w:vMerge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C0A" w:rsidTr="0045732C">
        <w:tc>
          <w:tcPr>
            <w:tcW w:w="979" w:type="dxa"/>
            <w:vMerge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572" w:type="dxa"/>
            <w:vMerge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3" w:type="dxa"/>
            <w:vMerge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eastAsia="uk-UA"/>
              </w:rPr>
              <w:t>Разом</w:t>
            </w:r>
          </w:p>
        </w:tc>
        <w:tc>
          <w:tcPr>
            <w:tcW w:w="1902" w:type="dxa"/>
            <w:gridSpan w:val="3"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val="uk-UA" w:eastAsia="uk-UA"/>
              </w:rPr>
              <w:t>у тому числі</w:t>
            </w:r>
          </w:p>
        </w:tc>
        <w:tc>
          <w:tcPr>
            <w:tcW w:w="2616" w:type="dxa"/>
            <w:gridSpan w:val="4"/>
            <w:vMerge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1" w:type="dxa"/>
            <w:vMerge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C0A" w:rsidTr="0045732C">
        <w:trPr>
          <w:trHeight w:val="856"/>
        </w:trPr>
        <w:tc>
          <w:tcPr>
            <w:tcW w:w="979" w:type="dxa"/>
            <w:vMerge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572" w:type="dxa"/>
            <w:vMerge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3" w:type="dxa"/>
            <w:vMerge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2" w:type="dxa"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5270"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635" w:type="dxa"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45270">
              <w:rPr>
                <w:rFonts w:ascii="Times New Roman" w:hAnsi="Times New Roman"/>
                <w:sz w:val="28"/>
                <w:szCs w:val="28"/>
                <w:lang w:val="uk-UA"/>
              </w:rPr>
              <w:t>Лр</w:t>
            </w:r>
            <w:proofErr w:type="spellEnd"/>
          </w:p>
        </w:tc>
        <w:tc>
          <w:tcPr>
            <w:tcW w:w="635" w:type="dxa"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45270">
              <w:rPr>
                <w:rFonts w:ascii="Times New Roman" w:hAnsi="Times New Roman"/>
                <w:sz w:val="28"/>
                <w:szCs w:val="28"/>
                <w:lang w:val="uk-UA"/>
              </w:rPr>
              <w:t>Пз</w:t>
            </w:r>
            <w:proofErr w:type="spellEnd"/>
          </w:p>
        </w:tc>
        <w:tc>
          <w:tcPr>
            <w:tcW w:w="636" w:type="dxa"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5270">
              <w:rPr>
                <w:rFonts w:ascii="Times New Roman" w:hAnsi="Times New Roman"/>
                <w:sz w:val="28"/>
                <w:szCs w:val="28"/>
                <w:lang w:val="uk-UA"/>
              </w:rPr>
              <w:t>КП</w:t>
            </w:r>
          </w:p>
        </w:tc>
        <w:tc>
          <w:tcPr>
            <w:tcW w:w="635" w:type="dxa"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5270">
              <w:rPr>
                <w:rFonts w:ascii="Times New Roman" w:hAnsi="Times New Roman"/>
                <w:sz w:val="28"/>
                <w:szCs w:val="28"/>
                <w:lang w:val="uk-UA"/>
              </w:rPr>
              <w:t>КР</w:t>
            </w:r>
          </w:p>
        </w:tc>
        <w:tc>
          <w:tcPr>
            <w:tcW w:w="690" w:type="dxa"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5270">
              <w:rPr>
                <w:rFonts w:ascii="Times New Roman" w:hAnsi="Times New Roman"/>
                <w:sz w:val="28"/>
                <w:szCs w:val="28"/>
                <w:lang w:val="uk-UA"/>
              </w:rPr>
              <w:t>РГ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655" w:type="dxa"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5270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об</w:t>
            </w:r>
          </w:p>
        </w:tc>
        <w:tc>
          <w:tcPr>
            <w:tcW w:w="648" w:type="dxa"/>
            <w:vMerge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1" w:type="dxa"/>
            <w:vMerge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C0A" w:rsidRPr="003E6BBF" w:rsidTr="0045732C">
        <w:tc>
          <w:tcPr>
            <w:tcW w:w="979" w:type="dxa"/>
          </w:tcPr>
          <w:p w:rsidR="00155C0A" w:rsidRPr="00683E76" w:rsidRDefault="00155C0A" w:rsidP="0045732C">
            <w:pPr>
              <w:pStyle w:val="Style10"/>
              <w:widowControl/>
              <w:contextualSpacing/>
              <w:jc w:val="center"/>
              <w:rPr>
                <w:lang w:val="uk-UA"/>
              </w:rPr>
            </w:pPr>
            <w:r>
              <w:rPr>
                <w:rFonts w:cs="Arial"/>
                <w:color w:val="333333"/>
                <w:shd w:val="clear" w:color="auto" w:fill="FFFFFF"/>
                <w:lang w:val="uk-UA"/>
              </w:rPr>
              <w:t>076</w:t>
            </w:r>
          </w:p>
        </w:tc>
        <w:tc>
          <w:tcPr>
            <w:tcW w:w="4572" w:type="dxa"/>
          </w:tcPr>
          <w:p w:rsidR="00155C0A" w:rsidRPr="00683E76" w:rsidRDefault="00155C0A" w:rsidP="0045732C">
            <w:pPr>
              <w:pStyle w:val="Style10"/>
              <w:widowControl/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rFonts w:cs="Arial"/>
                <w:color w:val="333333"/>
                <w:shd w:val="clear" w:color="auto" w:fill="FFFFFF"/>
                <w:lang w:val="uk-UA"/>
              </w:rPr>
              <w:t>«Підприємництво, торгівля і біржова діяльність»</w:t>
            </w:r>
          </w:p>
        </w:tc>
        <w:tc>
          <w:tcPr>
            <w:tcW w:w="633" w:type="dxa"/>
            <w:vAlign w:val="center"/>
          </w:tcPr>
          <w:p w:rsidR="00155C0A" w:rsidRPr="00683E76" w:rsidRDefault="00155C0A" w:rsidP="0045732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648" w:type="dxa"/>
            <w:vAlign w:val="center"/>
          </w:tcPr>
          <w:p w:rsidR="00155C0A" w:rsidRPr="00683E76" w:rsidRDefault="00155C0A" w:rsidP="0045732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uk-UA" w:eastAsia="uk-UA"/>
              </w:rPr>
              <w:t>60</w:t>
            </w:r>
          </w:p>
        </w:tc>
        <w:tc>
          <w:tcPr>
            <w:tcW w:w="648" w:type="dxa"/>
            <w:vAlign w:val="center"/>
          </w:tcPr>
          <w:p w:rsidR="00155C0A" w:rsidRPr="00A814B9" w:rsidRDefault="00B37C66" w:rsidP="0045732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en-US" w:eastAsia="uk-UA"/>
              </w:rPr>
              <w:t>2</w:t>
            </w:r>
            <w:r w:rsidR="00A814B9"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632" w:type="dxa"/>
            <w:vAlign w:val="center"/>
          </w:tcPr>
          <w:p w:rsidR="00155C0A" w:rsidRPr="00A814B9" w:rsidRDefault="00B37C66" w:rsidP="0045732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en-US" w:eastAsia="uk-UA"/>
              </w:rPr>
              <w:t>1</w:t>
            </w:r>
            <w:r w:rsidR="00A814B9"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635" w:type="dxa"/>
            <w:vAlign w:val="center"/>
          </w:tcPr>
          <w:p w:rsidR="00155C0A" w:rsidRPr="00235994" w:rsidRDefault="00155C0A" w:rsidP="0045732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uk-UA" w:eastAsia="uk-UA"/>
              </w:rPr>
            </w:pPr>
          </w:p>
        </w:tc>
        <w:tc>
          <w:tcPr>
            <w:tcW w:w="635" w:type="dxa"/>
            <w:vAlign w:val="center"/>
          </w:tcPr>
          <w:p w:rsidR="00155C0A" w:rsidRPr="00A814B9" w:rsidRDefault="00A814B9" w:rsidP="0045732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lang w:val="uk-UA" w:eastAsia="uk-UA"/>
              </w:rPr>
              <w:t>14</w:t>
            </w:r>
          </w:p>
        </w:tc>
        <w:tc>
          <w:tcPr>
            <w:tcW w:w="636" w:type="dxa"/>
            <w:vAlign w:val="center"/>
          </w:tcPr>
          <w:p w:rsidR="00155C0A" w:rsidRPr="00235994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635" w:type="dxa"/>
            <w:vAlign w:val="center"/>
          </w:tcPr>
          <w:p w:rsidR="00155C0A" w:rsidRPr="00235994" w:rsidRDefault="00155C0A" w:rsidP="0045732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90" w:type="dxa"/>
            <w:vAlign w:val="center"/>
          </w:tcPr>
          <w:p w:rsidR="00155C0A" w:rsidRPr="00235994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55" w:type="dxa"/>
            <w:vAlign w:val="center"/>
          </w:tcPr>
          <w:p w:rsidR="00155C0A" w:rsidRPr="00683E76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648" w:type="dxa"/>
            <w:vAlign w:val="center"/>
          </w:tcPr>
          <w:p w:rsidR="00155C0A" w:rsidRPr="00235994" w:rsidRDefault="00155C0A" w:rsidP="0045732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uk-UA" w:eastAsia="uk-UA"/>
              </w:rPr>
              <w:t>З</w:t>
            </w:r>
          </w:p>
        </w:tc>
        <w:tc>
          <w:tcPr>
            <w:tcW w:w="648" w:type="dxa"/>
            <w:vAlign w:val="center"/>
          </w:tcPr>
          <w:p w:rsidR="00155C0A" w:rsidRPr="00235994" w:rsidRDefault="00155C0A" w:rsidP="0045732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uk-UA" w:eastAsia="uk-UA"/>
              </w:rPr>
            </w:pPr>
            <w:r w:rsidRPr="00235994"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1491" w:type="dxa"/>
            <w:vAlign w:val="center"/>
          </w:tcPr>
          <w:p w:rsidR="00155C0A" w:rsidRPr="003E6BBF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</w:p>
        </w:tc>
      </w:tr>
      <w:tr w:rsidR="00155C0A" w:rsidTr="0045732C">
        <w:tc>
          <w:tcPr>
            <w:tcW w:w="979" w:type="dxa"/>
          </w:tcPr>
          <w:p w:rsidR="00155C0A" w:rsidRDefault="00155C0A" w:rsidP="0045732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72" w:type="dxa"/>
          </w:tcPr>
          <w:p w:rsidR="00155C0A" w:rsidRPr="00C45270" w:rsidRDefault="00155C0A" w:rsidP="0045732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vAlign w:val="center"/>
          </w:tcPr>
          <w:p w:rsidR="00155C0A" w:rsidRPr="00235994" w:rsidRDefault="00155C0A" w:rsidP="0045732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48" w:type="dxa"/>
            <w:vAlign w:val="center"/>
          </w:tcPr>
          <w:p w:rsidR="00155C0A" w:rsidRPr="00235994" w:rsidRDefault="00155C0A" w:rsidP="0045732C">
            <w:pPr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48" w:type="dxa"/>
            <w:vAlign w:val="center"/>
          </w:tcPr>
          <w:p w:rsidR="00155C0A" w:rsidRPr="00C45270" w:rsidRDefault="00155C0A" w:rsidP="0045732C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</w:p>
        </w:tc>
        <w:tc>
          <w:tcPr>
            <w:tcW w:w="632" w:type="dxa"/>
            <w:vAlign w:val="center"/>
          </w:tcPr>
          <w:p w:rsidR="00155C0A" w:rsidRPr="00C45270" w:rsidRDefault="00155C0A" w:rsidP="0045732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35" w:type="dxa"/>
            <w:vAlign w:val="center"/>
          </w:tcPr>
          <w:p w:rsidR="00155C0A" w:rsidRPr="00C45270" w:rsidRDefault="00155C0A" w:rsidP="0045732C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</w:p>
        </w:tc>
        <w:tc>
          <w:tcPr>
            <w:tcW w:w="635" w:type="dxa"/>
            <w:vAlign w:val="center"/>
          </w:tcPr>
          <w:p w:rsidR="00155C0A" w:rsidRPr="00C45270" w:rsidRDefault="00155C0A" w:rsidP="0045732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36" w:type="dxa"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5" w:type="dxa"/>
            <w:vAlign w:val="center"/>
          </w:tcPr>
          <w:p w:rsidR="00155C0A" w:rsidRPr="00C45270" w:rsidRDefault="00155C0A" w:rsidP="0045732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0" w:type="dxa"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55" w:type="dxa"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Align w:val="center"/>
          </w:tcPr>
          <w:p w:rsidR="00155C0A" w:rsidRPr="00C45270" w:rsidRDefault="00155C0A" w:rsidP="0045732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48" w:type="dxa"/>
            <w:vAlign w:val="center"/>
          </w:tcPr>
          <w:p w:rsidR="00155C0A" w:rsidRPr="00C45270" w:rsidRDefault="00155C0A" w:rsidP="0045732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1491" w:type="dxa"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C0A" w:rsidTr="0045732C">
        <w:tc>
          <w:tcPr>
            <w:tcW w:w="979" w:type="dxa"/>
          </w:tcPr>
          <w:p w:rsidR="00155C0A" w:rsidRDefault="00155C0A" w:rsidP="0045732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72" w:type="dxa"/>
          </w:tcPr>
          <w:p w:rsidR="00155C0A" w:rsidRPr="00DF33F8" w:rsidRDefault="00155C0A" w:rsidP="0045732C">
            <w:pPr>
              <w:pStyle w:val="Style10"/>
              <w:widowControl/>
              <w:contextualSpacing/>
              <w:jc w:val="center"/>
              <w:rPr>
                <w:szCs w:val="28"/>
                <w:lang w:val="uk-UA"/>
              </w:rPr>
            </w:pPr>
          </w:p>
        </w:tc>
        <w:tc>
          <w:tcPr>
            <w:tcW w:w="633" w:type="dxa"/>
            <w:vAlign w:val="center"/>
          </w:tcPr>
          <w:p w:rsidR="00155C0A" w:rsidRPr="00C45270" w:rsidRDefault="00155C0A" w:rsidP="0045732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48" w:type="dxa"/>
            <w:vAlign w:val="center"/>
          </w:tcPr>
          <w:p w:rsidR="00155C0A" w:rsidRPr="00C45270" w:rsidRDefault="00155C0A" w:rsidP="0045732C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</w:p>
        </w:tc>
        <w:tc>
          <w:tcPr>
            <w:tcW w:w="648" w:type="dxa"/>
            <w:vAlign w:val="center"/>
          </w:tcPr>
          <w:p w:rsidR="00155C0A" w:rsidRPr="00C45270" w:rsidRDefault="00155C0A" w:rsidP="0045732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32" w:type="dxa"/>
            <w:vAlign w:val="center"/>
          </w:tcPr>
          <w:p w:rsidR="00155C0A" w:rsidRPr="00C45270" w:rsidRDefault="00155C0A" w:rsidP="0045732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35" w:type="dxa"/>
            <w:vAlign w:val="center"/>
          </w:tcPr>
          <w:p w:rsidR="00155C0A" w:rsidRPr="00C45270" w:rsidRDefault="00155C0A" w:rsidP="0045732C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</w:p>
        </w:tc>
        <w:tc>
          <w:tcPr>
            <w:tcW w:w="635" w:type="dxa"/>
            <w:vAlign w:val="center"/>
          </w:tcPr>
          <w:p w:rsidR="00155C0A" w:rsidRPr="00C45270" w:rsidRDefault="00155C0A" w:rsidP="0045732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36" w:type="dxa"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5" w:type="dxa"/>
            <w:vAlign w:val="center"/>
          </w:tcPr>
          <w:p w:rsidR="00155C0A" w:rsidRPr="00C45270" w:rsidRDefault="00155C0A" w:rsidP="0045732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90" w:type="dxa"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55" w:type="dxa"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Align w:val="center"/>
          </w:tcPr>
          <w:p w:rsidR="00155C0A" w:rsidRPr="00C45270" w:rsidRDefault="00155C0A" w:rsidP="0045732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48" w:type="dxa"/>
            <w:vAlign w:val="center"/>
          </w:tcPr>
          <w:p w:rsidR="00155C0A" w:rsidRPr="00C45270" w:rsidRDefault="00155C0A" w:rsidP="0045732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1491" w:type="dxa"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155C0A" w:rsidRDefault="00155C0A" w:rsidP="00155C0A">
      <w:pPr>
        <w:pStyle w:val="Style2"/>
        <w:widowControl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5C0A" w:rsidRPr="00973130" w:rsidRDefault="00155C0A" w:rsidP="00155C0A">
      <w:pPr>
        <w:pStyle w:val="Style2"/>
        <w:widowControl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  <w:sectPr w:rsidR="00155C0A" w:rsidRPr="00973130" w:rsidSect="0045732C">
          <w:pgSz w:w="16837" w:h="11905" w:orient="landscape" w:code="9"/>
          <w:pgMar w:top="1134" w:right="1134" w:bottom="1361" w:left="1134" w:header="720" w:footer="720" w:gutter="0"/>
          <w:cols w:space="60"/>
          <w:noEndnote/>
          <w:titlePg/>
          <w:docGrid w:linePitch="326"/>
        </w:sectPr>
      </w:pPr>
    </w:p>
    <w:p w:rsidR="0045732C" w:rsidRDefault="0045732C" w:rsidP="0045732C">
      <w:pPr>
        <w:spacing w:line="276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6930DD">
        <w:rPr>
          <w:rFonts w:ascii="Times New Roman" w:hAnsi="Times New Roman"/>
          <w:b/>
          <w:noProof/>
          <w:sz w:val="28"/>
          <w:szCs w:val="28"/>
          <w:lang w:val="uk-UA"/>
        </w:rPr>
        <w:lastRenderedPageBreak/>
        <w:t>Мета та завдання навчальної дисципліни</w:t>
      </w:r>
    </w:p>
    <w:p w:rsidR="0045732C" w:rsidRDefault="0045732C" w:rsidP="0045732C">
      <w:pPr>
        <w:spacing w:line="276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</w:p>
    <w:p w:rsidR="0045732C" w:rsidRDefault="0045732C" w:rsidP="0045732C">
      <w:pPr>
        <w:tabs>
          <w:tab w:val="left" w:pos="284"/>
          <w:tab w:val="left" w:pos="567"/>
        </w:tabs>
        <w:ind w:firstLine="567"/>
        <w:jc w:val="both"/>
        <w:rPr>
          <w:rFonts w:ascii="Times New Roman" w:eastAsia="Times New Roman" w:hAnsi="Times New Roman"/>
          <w:lang w:val="uk-UA"/>
        </w:rPr>
      </w:pPr>
      <w:r w:rsidRPr="002A6B34">
        <w:rPr>
          <w:rFonts w:ascii="Times New Roman" w:eastAsia="Times New Roman" w:hAnsi="Times New Roman"/>
          <w:lang w:val="uk-UA"/>
        </w:rPr>
        <w:t xml:space="preserve">Мета </w:t>
      </w:r>
      <w:r>
        <w:rPr>
          <w:rFonts w:ascii="Times New Roman" w:eastAsia="Times New Roman" w:hAnsi="Times New Roman"/>
          <w:lang w:val="uk-UA"/>
        </w:rPr>
        <w:t>дисципліни полягає в ознайомленні студентів з науковими основами стандартизації та метрології, єдності вимірювання, методам забезпечення взаємозамінності.</w:t>
      </w:r>
    </w:p>
    <w:p w:rsidR="0045732C" w:rsidRPr="002A6B34" w:rsidRDefault="0045732C" w:rsidP="0045732C">
      <w:pPr>
        <w:tabs>
          <w:tab w:val="left" w:pos="284"/>
          <w:tab w:val="left" w:pos="567"/>
        </w:tabs>
        <w:ind w:firstLine="567"/>
        <w:jc w:val="both"/>
        <w:rPr>
          <w:rFonts w:ascii="Times New Roman" w:eastAsia="Times New Roman" w:hAnsi="Times New Roman"/>
          <w:lang w:val="uk-UA"/>
        </w:rPr>
      </w:pPr>
      <w:r w:rsidRPr="002A6B34">
        <w:rPr>
          <w:rFonts w:ascii="Times New Roman" w:eastAsia="Times New Roman" w:hAnsi="Times New Roman"/>
          <w:lang w:val="uk-UA"/>
        </w:rPr>
        <w:t xml:space="preserve">Завданням дисципліни є </w:t>
      </w:r>
      <w:r>
        <w:rPr>
          <w:rFonts w:ascii="Times New Roman" w:eastAsia="Times New Roman" w:hAnsi="Times New Roman"/>
          <w:lang w:val="uk-UA"/>
        </w:rPr>
        <w:t>ознайомлення з методикою проведення теоретичних та експериментальних досліджень на задану тематику. Навчитися визначати значення критеріїв оцінки конструктивних та технологічних параметрів.</w:t>
      </w:r>
      <w:r w:rsidRPr="002A6B34">
        <w:rPr>
          <w:rFonts w:ascii="Times New Roman" w:eastAsia="Times New Roman" w:hAnsi="Times New Roman"/>
          <w:lang w:val="uk-UA"/>
        </w:rPr>
        <w:t>.</w:t>
      </w:r>
    </w:p>
    <w:p w:rsidR="0045732C" w:rsidRPr="00FE206E" w:rsidRDefault="0045732C" w:rsidP="0045732C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732C" w:rsidRPr="004F4BE6" w:rsidRDefault="0045732C" w:rsidP="0045732C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F4BE6">
        <w:rPr>
          <w:rFonts w:ascii="Times New Roman" w:hAnsi="Times New Roman"/>
          <w:b/>
          <w:sz w:val="28"/>
          <w:szCs w:val="28"/>
          <w:lang w:val="uk-UA"/>
        </w:rPr>
        <w:t>Компетенції студентів, що формуються в результаті засвоєння дисципліни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5"/>
        <w:gridCol w:w="3525"/>
        <w:gridCol w:w="141"/>
        <w:gridCol w:w="5090"/>
      </w:tblGrid>
      <w:tr w:rsidR="0045732C" w:rsidRPr="00744585" w:rsidTr="0045732C">
        <w:tc>
          <w:tcPr>
            <w:tcW w:w="817" w:type="dxa"/>
          </w:tcPr>
          <w:p w:rsidR="0045732C" w:rsidRPr="000311C8" w:rsidRDefault="0045732C" w:rsidP="0045732C">
            <w:pPr>
              <w:jc w:val="center"/>
              <w:rPr>
                <w:rFonts w:asciiTheme="minorHAnsi" w:hAnsiTheme="minorHAnsi"/>
                <w:lang w:val="uk-UA"/>
              </w:rPr>
            </w:pPr>
            <w:r w:rsidRPr="000311C8">
              <w:rPr>
                <w:rFonts w:asciiTheme="minorHAnsi" w:hAnsiTheme="minorHAnsi"/>
                <w:sz w:val="22"/>
                <w:szCs w:val="22"/>
                <w:lang w:val="uk-UA"/>
              </w:rPr>
              <w:t>Код</w:t>
            </w:r>
          </w:p>
        </w:tc>
        <w:tc>
          <w:tcPr>
            <w:tcW w:w="3686" w:type="dxa"/>
            <w:gridSpan w:val="2"/>
          </w:tcPr>
          <w:p w:rsidR="0045732C" w:rsidRPr="000311C8" w:rsidRDefault="0045732C" w:rsidP="0045732C">
            <w:pPr>
              <w:jc w:val="center"/>
              <w:rPr>
                <w:rFonts w:asciiTheme="minorHAnsi" w:hAnsiTheme="minorHAnsi"/>
                <w:lang w:val="uk-UA"/>
              </w:rPr>
            </w:pPr>
            <w:r w:rsidRPr="000311C8">
              <w:rPr>
                <w:rFonts w:asciiTheme="minorHAnsi" w:hAnsiTheme="minorHAnsi"/>
                <w:sz w:val="22"/>
                <w:szCs w:val="22"/>
                <w:lang w:val="uk-UA"/>
              </w:rPr>
              <w:t>Зміст</w:t>
            </w:r>
          </w:p>
        </w:tc>
        <w:tc>
          <w:tcPr>
            <w:tcW w:w="5123" w:type="dxa"/>
          </w:tcPr>
          <w:p w:rsidR="0045732C" w:rsidRPr="000311C8" w:rsidRDefault="0045732C" w:rsidP="0045732C">
            <w:pPr>
              <w:jc w:val="center"/>
              <w:rPr>
                <w:rFonts w:asciiTheme="minorHAnsi" w:hAnsiTheme="minorHAnsi"/>
                <w:lang w:val="uk-UA"/>
              </w:rPr>
            </w:pPr>
            <w:r w:rsidRPr="000311C8">
              <w:rPr>
                <w:rFonts w:asciiTheme="minorHAnsi" w:hAnsiTheme="minorHAnsi"/>
                <w:sz w:val="22"/>
                <w:szCs w:val="22"/>
                <w:lang w:val="uk-UA"/>
              </w:rPr>
              <w:t>Результати навчання</w:t>
            </w:r>
          </w:p>
        </w:tc>
      </w:tr>
      <w:tr w:rsidR="0045732C" w:rsidRPr="003E6BBF" w:rsidTr="0045732C">
        <w:tc>
          <w:tcPr>
            <w:tcW w:w="9626" w:type="dxa"/>
            <w:gridSpan w:val="4"/>
          </w:tcPr>
          <w:p w:rsidR="0045732C" w:rsidRPr="000311C8" w:rsidRDefault="0045732C" w:rsidP="0045732C">
            <w:pPr>
              <w:jc w:val="both"/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0311C8"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>Спеціальні (фахові) компетентності. Загально-професійні</w:t>
            </w:r>
          </w:p>
        </w:tc>
      </w:tr>
      <w:tr w:rsidR="0045732C" w:rsidRPr="003E6BBF" w:rsidTr="0045732C">
        <w:trPr>
          <w:trHeight w:val="408"/>
        </w:trPr>
        <w:tc>
          <w:tcPr>
            <w:tcW w:w="817" w:type="dxa"/>
            <w:vMerge w:val="restart"/>
          </w:tcPr>
          <w:p w:rsidR="0045732C" w:rsidRPr="000311C8" w:rsidRDefault="0045732C" w:rsidP="0045732C">
            <w:pPr>
              <w:jc w:val="both"/>
              <w:rPr>
                <w:rFonts w:asciiTheme="minorHAnsi" w:hAnsiTheme="minorHAnsi"/>
                <w:color w:val="FF0000"/>
                <w:lang w:val="uk-UA"/>
              </w:rPr>
            </w:pPr>
          </w:p>
        </w:tc>
        <w:tc>
          <w:tcPr>
            <w:tcW w:w="3544" w:type="dxa"/>
            <w:vMerge w:val="restart"/>
          </w:tcPr>
          <w:p w:rsidR="0045732C" w:rsidRPr="000311C8" w:rsidRDefault="0045732C" w:rsidP="0045732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0311C8"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 xml:space="preserve">Здатність 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 xml:space="preserve">розрізняти різні типи вимірювальної техніки </w:t>
            </w:r>
          </w:p>
        </w:tc>
        <w:tc>
          <w:tcPr>
            <w:tcW w:w="5265" w:type="dxa"/>
            <w:gridSpan w:val="2"/>
          </w:tcPr>
          <w:p w:rsidR="0045732C" w:rsidRPr="000311C8" w:rsidRDefault="0045732C" w:rsidP="0045732C">
            <w:pPr>
              <w:jc w:val="both"/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0311C8">
              <w:rPr>
                <w:rFonts w:asciiTheme="minorHAnsi" w:hAnsiTheme="minorHAnsi"/>
                <w:i/>
                <w:color w:val="000000" w:themeColor="text1"/>
                <w:sz w:val="22"/>
                <w:szCs w:val="22"/>
                <w:lang w:val="uk-UA"/>
              </w:rPr>
              <w:t>Знати</w:t>
            </w:r>
            <w:r w:rsidRPr="000311C8"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 xml:space="preserve">: 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>основні типи вимірювальної техніки</w:t>
            </w:r>
          </w:p>
        </w:tc>
      </w:tr>
      <w:tr w:rsidR="0045732C" w:rsidRPr="003E6BBF" w:rsidTr="0045732C">
        <w:trPr>
          <w:trHeight w:val="419"/>
        </w:trPr>
        <w:tc>
          <w:tcPr>
            <w:tcW w:w="817" w:type="dxa"/>
            <w:vMerge/>
          </w:tcPr>
          <w:p w:rsidR="0045732C" w:rsidRPr="000311C8" w:rsidRDefault="0045732C" w:rsidP="0045732C">
            <w:pPr>
              <w:jc w:val="both"/>
              <w:rPr>
                <w:rFonts w:asciiTheme="minorHAnsi" w:hAnsiTheme="minorHAnsi"/>
                <w:color w:val="FF0000"/>
                <w:lang w:val="uk-UA"/>
              </w:rPr>
            </w:pPr>
          </w:p>
        </w:tc>
        <w:tc>
          <w:tcPr>
            <w:tcW w:w="3544" w:type="dxa"/>
            <w:vMerge/>
          </w:tcPr>
          <w:p w:rsidR="0045732C" w:rsidRPr="000311C8" w:rsidRDefault="0045732C" w:rsidP="0045732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</w:p>
        </w:tc>
        <w:tc>
          <w:tcPr>
            <w:tcW w:w="5265" w:type="dxa"/>
            <w:gridSpan w:val="2"/>
          </w:tcPr>
          <w:p w:rsidR="0045732C" w:rsidRPr="000311C8" w:rsidRDefault="0045732C" w:rsidP="0045732C">
            <w:pPr>
              <w:jc w:val="both"/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0311C8">
              <w:rPr>
                <w:rFonts w:asciiTheme="minorHAnsi" w:hAnsiTheme="minorHAnsi"/>
                <w:i/>
                <w:color w:val="000000" w:themeColor="text1"/>
                <w:sz w:val="22"/>
                <w:szCs w:val="22"/>
                <w:lang w:val="uk-UA"/>
              </w:rPr>
              <w:t>Вміти</w:t>
            </w:r>
            <w:r w:rsidRPr="000311C8"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 xml:space="preserve">: 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>користуватися вимірювальною технікою</w:t>
            </w:r>
          </w:p>
        </w:tc>
      </w:tr>
      <w:tr w:rsidR="0045732C" w:rsidRPr="003E6BBF" w:rsidTr="0045732C">
        <w:trPr>
          <w:trHeight w:val="269"/>
        </w:trPr>
        <w:tc>
          <w:tcPr>
            <w:tcW w:w="817" w:type="dxa"/>
            <w:vMerge w:val="restart"/>
          </w:tcPr>
          <w:p w:rsidR="0045732C" w:rsidRPr="000311C8" w:rsidRDefault="0045732C" w:rsidP="0045732C">
            <w:pPr>
              <w:jc w:val="both"/>
              <w:rPr>
                <w:rFonts w:asciiTheme="minorHAnsi" w:hAnsiTheme="minorHAnsi"/>
                <w:color w:val="FF0000"/>
                <w:lang w:val="uk-UA"/>
              </w:rPr>
            </w:pPr>
          </w:p>
        </w:tc>
        <w:tc>
          <w:tcPr>
            <w:tcW w:w="3544" w:type="dxa"/>
            <w:vMerge w:val="restart"/>
          </w:tcPr>
          <w:p w:rsidR="0045732C" w:rsidRPr="001D6536" w:rsidRDefault="0045732C" w:rsidP="0045732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>Розуміння побудови систем стандартизації та вміння в них орієнтуватися</w:t>
            </w:r>
          </w:p>
        </w:tc>
        <w:tc>
          <w:tcPr>
            <w:tcW w:w="5265" w:type="dxa"/>
            <w:gridSpan w:val="2"/>
          </w:tcPr>
          <w:p w:rsidR="0045732C" w:rsidRPr="001D6536" w:rsidRDefault="0045732C" w:rsidP="0045732C">
            <w:pPr>
              <w:jc w:val="both"/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1D6536">
              <w:rPr>
                <w:rFonts w:asciiTheme="minorHAnsi" w:hAnsiTheme="minorHAnsi"/>
                <w:i/>
                <w:color w:val="000000" w:themeColor="text1"/>
                <w:sz w:val="22"/>
                <w:szCs w:val="22"/>
                <w:lang w:val="uk-UA"/>
              </w:rPr>
              <w:t>Знати</w:t>
            </w:r>
            <w:r w:rsidRPr="001D6536"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 xml:space="preserve">: 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>структуру систем стандартизації та орієнтуватися в ній</w:t>
            </w:r>
          </w:p>
        </w:tc>
      </w:tr>
      <w:tr w:rsidR="0045732C" w:rsidRPr="003E6BBF" w:rsidTr="0045732C">
        <w:trPr>
          <w:trHeight w:val="279"/>
        </w:trPr>
        <w:tc>
          <w:tcPr>
            <w:tcW w:w="817" w:type="dxa"/>
            <w:vMerge/>
          </w:tcPr>
          <w:p w:rsidR="0045732C" w:rsidRPr="000311C8" w:rsidRDefault="0045732C" w:rsidP="0045732C">
            <w:pPr>
              <w:jc w:val="both"/>
              <w:rPr>
                <w:rFonts w:asciiTheme="minorHAnsi" w:hAnsiTheme="minorHAnsi"/>
                <w:color w:val="FF0000"/>
                <w:lang w:val="uk-UA"/>
              </w:rPr>
            </w:pPr>
          </w:p>
        </w:tc>
        <w:tc>
          <w:tcPr>
            <w:tcW w:w="3544" w:type="dxa"/>
            <w:vMerge/>
          </w:tcPr>
          <w:p w:rsidR="0045732C" w:rsidRPr="001D6536" w:rsidRDefault="0045732C" w:rsidP="0045732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</w:p>
        </w:tc>
        <w:tc>
          <w:tcPr>
            <w:tcW w:w="5265" w:type="dxa"/>
            <w:gridSpan w:val="2"/>
          </w:tcPr>
          <w:p w:rsidR="0045732C" w:rsidRPr="001D6536" w:rsidRDefault="0045732C" w:rsidP="0045732C">
            <w:pPr>
              <w:jc w:val="both"/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1D6536">
              <w:rPr>
                <w:rFonts w:asciiTheme="minorHAnsi" w:hAnsiTheme="minorHAnsi"/>
                <w:i/>
                <w:color w:val="000000" w:themeColor="text1"/>
                <w:sz w:val="22"/>
                <w:szCs w:val="22"/>
                <w:lang w:val="uk-UA"/>
              </w:rPr>
              <w:t>Вміти</w:t>
            </w:r>
            <w:r w:rsidRPr="001D6536"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 xml:space="preserve">: використовувати 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>систему стандартизації при виконанні робіт.</w:t>
            </w:r>
          </w:p>
        </w:tc>
      </w:tr>
      <w:tr w:rsidR="0045732C" w:rsidRPr="003E6BBF" w:rsidTr="0045732C">
        <w:trPr>
          <w:trHeight w:val="1106"/>
        </w:trPr>
        <w:tc>
          <w:tcPr>
            <w:tcW w:w="817" w:type="dxa"/>
          </w:tcPr>
          <w:p w:rsidR="0045732C" w:rsidRPr="000311C8" w:rsidRDefault="0045732C" w:rsidP="0045732C">
            <w:pPr>
              <w:jc w:val="both"/>
              <w:rPr>
                <w:rFonts w:asciiTheme="minorHAnsi" w:hAnsiTheme="minorHAnsi"/>
                <w:color w:val="FF0000"/>
                <w:lang w:val="uk-UA"/>
              </w:rPr>
            </w:pPr>
          </w:p>
        </w:tc>
        <w:tc>
          <w:tcPr>
            <w:tcW w:w="3544" w:type="dxa"/>
          </w:tcPr>
          <w:p w:rsidR="0045732C" w:rsidRPr="001D6536" w:rsidRDefault="0045732C" w:rsidP="0045732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>Володіння методами обробки числових та нечислових даних одержаних за висновками технічного контролю та їх використання</w:t>
            </w:r>
          </w:p>
        </w:tc>
        <w:tc>
          <w:tcPr>
            <w:tcW w:w="5265" w:type="dxa"/>
            <w:gridSpan w:val="2"/>
          </w:tcPr>
          <w:p w:rsidR="0045732C" w:rsidRDefault="0045732C" w:rsidP="0045732C">
            <w:pPr>
              <w:jc w:val="both"/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1D6536">
              <w:rPr>
                <w:rFonts w:asciiTheme="minorHAnsi" w:hAnsiTheme="minorHAnsi"/>
                <w:i/>
                <w:color w:val="000000" w:themeColor="text1"/>
                <w:sz w:val="22"/>
                <w:szCs w:val="22"/>
                <w:lang w:val="uk-UA"/>
              </w:rPr>
              <w:t>Знати</w:t>
            </w:r>
            <w:r w:rsidRPr="001D6536"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 xml:space="preserve">: 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>методи обробки числових та нечислових даних одержаних за висновками технічного контролю.</w:t>
            </w:r>
          </w:p>
          <w:p w:rsidR="0045732C" w:rsidRPr="001D6536" w:rsidRDefault="0045732C" w:rsidP="0045732C">
            <w:pPr>
              <w:jc w:val="both"/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1D6536">
              <w:rPr>
                <w:rFonts w:asciiTheme="minorHAnsi" w:hAnsiTheme="minorHAnsi"/>
                <w:i/>
                <w:color w:val="000000" w:themeColor="text1"/>
                <w:sz w:val="22"/>
                <w:szCs w:val="22"/>
                <w:lang w:val="uk-UA"/>
              </w:rPr>
              <w:t>Вміти</w:t>
            </w:r>
            <w:r w:rsidRPr="001D6536"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 xml:space="preserve">: 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 xml:space="preserve">користуватися отриманими знаннями для побудов діаграм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>Парето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 xml:space="preserve"> та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>Ісікави</w:t>
            </w:r>
            <w:proofErr w:type="spellEnd"/>
          </w:p>
        </w:tc>
      </w:tr>
    </w:tbl>
    <w:p w:rsidR="0045732C" w:rsidRDefault="0045732C" w:rsidP="0045732C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732C" w:rsidRDefault="0045732C" w:rsidP="0045732C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45732C" w:rsidRPr="00B610EC" w:rsidRDefault="0045732C" w:rsidP="0045732C">
      <w:pPr>
        <w:tabs>
          <w:tab w:val="left" w:pos="-18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610EC">
        <w:rPr>
          <w:rFonts w:ascii="Times New Roman" w:hAnsi="Times New Roman"/>
          <w:b/>
          <w:sz w:val="28"/>
          <w:szCs w:val="28"/>
          <w:lang w:val="uk-UA"/>
        </w:rPr>
        <w:t>Програма навчальної дисципліни</w:t>
      </w:r>
    </w:p>
    <w:p w:rsidR="0045732C" w:rsidRDefault="0045732C" w:rsidP="0045732C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92D28">
        <w:rPr>
          <w:rFonts w:ascii="Times New Roman" w:hAnsi="Times New Roman"/>
          <w:b/>
          <w:sz w:val="28"/>
          <w:szCs w:val="28"/>
          <w:lang w:val="uk-UA"/>
        </w:rPr>
        <w:t>Змістовий модуль 1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45732C" w:rsidRPr="001D415A" w:rsidRDefault="0045732C" w:rsidP="0045732C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lang w:val="uk-UA"/>
        </w:rPr>
        <w:t>Метрологія</w:t>
      </w:r>
    </w:p>
    <w:p w:rsidR="0045732C" w:rsidRPr="00AF4E00" w:rsidRDefault="0045732C" w:rsidP="0045732C">
      <w:pPr>
        <w:ind w:firstLine="454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Лекція 1</w:t>
      </w:r>
    </w:p>
    <w:p w:rsidR="0045732C" w:rsidRDefault="0045732C" w:rsidP="0045732C">
      <w:pPr>
        <w:ind w:firstLine="454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Основи метрології</w:t>
      </w:r>
      <w:r w:rsidRPr="00AF4E00">
        <w:rPr>
          <w:rFonts w:ascii="Times New Roman" w:eastAsia="Times New Roman" w:hAnsi="Times New Roman"/>
          <w:sz w:val="28"/>
          <w:szCs w:val="28"/>
          <w:lang w:val="uk-UA"/>
        </w:rPr>
        <w:t xml:space="preserve">. </w:t>
      </w:r>
    </w:p>
    <w:p w:rsidR="0045732C" w:rsidRDefault="0045732C" w:rsidP="0045732C">
      <w:pPr>
        <w:ind w:firstLine="454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1. Історія розвитку метрології</w:t>
      </w:r>
      <w:r w:rsidRPr="000F4C6D">
        <w:rPr>
          <w:rFonts w:ascii="Times New Roman" w:hAnsi="Times New Roman"/>
          <w:color w:val="000000" w:themeColor="text1"/>
          <w:lang w:val="uk-UA"/>
        </w:rPr>
        <w:t>.</w:t>
      </w:r>
    </w:p>
    <w:p w:rsidR="0045732C" w:rsidRDefault="0045732C" w:rsidP="0045732C">
      <w:pPr>
        <w:ind w:firstLine="454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2. Роль метрології в сучасному світі.</w:t>
      </w:r>
    </w:p>
    <w:p w:rsidR="0045732C" w:rsidRDefault="0045732C" w:rsidP="0045732C">
      <w:pPr>
        <w:ind w:firstLine="454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3. Основи вимірювання та обробки інформації.</w:t>
      </w:r>
    </w:p>
    <w:p w:rsidR="0045732C" w:rsidRPr="000F4C6D" w:rsidRDefault="0045732C" w:rsidP="0045732C">
      <w:pPr>
        <w:ind w:firstLine="454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4. Засоби вимірювальної техніки.</w:t>
      </w:r>
    </w:p>
    <w:p w:rsidR="0045732C" w:rsidRPr="00AF4E00" w:rsidRDefault="0045732C" w:rsidP="0045732C">
      <w:pPr>
        <w:ind w:firstLine="454"/>
        <w:rPr>
          <w:rFonts w:ascii="Times New Roman" w:hAnsi="Times New Roman"/>
          <w:color w:val="000000" w:themeColor="text1"/>
          <w:lang w:val="uk-UA"/>
        </w:rPr>
      </w:pPr>
      <w:r w:rsidRPr="00AF4E00">
        <w:rPr>
          <w:rFonts w:ascii="Times New Roman" w:hAnsi="Times New Roman"/>
          <w:color w:val="000000" w:themeColor="text1"/>
          <w:lang w:val="uk-UA"/>
        </w:rPr>
        <w:t>Висновки</w:t>
      </w:r>
    </w:p>
    <w:p w:rsidR="0045732C" w:rsidRPr="00E06E6E" w:rsidRDefault="0045732C" w:rsidP="0045732C">
      <w:pPr>
        <w:spacing w:after="120"/>
        <w:ind w:firstLine="42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E06E6E">
        <w:rPr>
          <w:rFonts w:ascii="Times New Roman" w:hAnsi="Times New Roman"/>
          <w:bCs/>
          <w:color w:val="000000" w:themeColor="text1"/>
          <w:szCs w:val="28"/>
          <w:lang w:val="uk-UA"/>
        </w:rPr>
        <w:t>Лабораторна робота 1</w:t>
      </w:r>
      <w:r w:rsidRPr="00E06E6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</w:p>
    <w:p w:rsidR="0045732C" w:rsidRPr="00B63BAA" w:rsidRDefault="0045732C" w:rsidP="0045732C">
      <w:pPr>
        <w:ind w:firstLine="425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eastAsia="Times New Roman" w:hAnsi="Times New Roman"/>
          <w:lang w:val="uk-UA"/>
        </w:rPr>
        <w:t>Основи вимірювання та обробки вимірювальної інформації.</w:t>
      </w:r>
    </w:p>
    <w:p w:rsidR="0045732C" w:rsidRPr="00E06E6E" w:rsidRDefault="0045732C" w:rsidP="0045732C">
      <w:pPr>
        <w:spacing w:after="120"/>
        <w:ind w:firstLine="42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E06E6E">
        <w:rPr>
          <w:rFonts w:ascii="Times New Roman" w:hAnsi="Times New Roman"/>
          <w:bCs/>
          <w:color w:val="000000" w:themeColor="text1"/>
          <w:szCs w:val="28"/>
          <w:lang w:val="uk-UA"/>
        </w:rPr>
        <w:t>Лабораторна робота 2</w:t>
      </w:r>
      <w:r w:rsidRPr="00E06E6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</w:p>
    <w:p w:rsidR="0045732C" w:rsidRPr="00B63BAA" w:rsidRDefault="0045732C" w:rsidP="0045732C">
      <w:pPr>
        <w:ind w:firstLine="454"/>
        <w:rPr>
          <w:rFonts w:ascii="Times New Roman" w:hAnsi="Times New Roman"/>
          <w:b/>
          <w:color w:val="000000" w:themeColor="text1"/>
          <w:lang w:val="uk-UA"/>
        </w:rPr>
      </w:pPr>
      <w:r w:rsidRPr="00B63BAA">
        <w:rPr>
          <w:rFonts w:ascii="Times New Roman" w:eastAsia="Times New Roman" w:hAnsi="Times New Roman"/>
          <w:lang w:val="uk-UA"/>
        </w:rPr>
        <w:t>Засоби вимірювальної техніки</w:t>
      </w:r>
    </w:p>
    <w:p w:rsidR="0045732C" w:rsidRPr="003E6BBF" w:rsidRDefault="0045732C" w:rsidP="0045732C">
      <w:pPr>
        <w:rPr>
          <w:rFonts w:ascii="Times New Roman" w:hAnsi="Times New Roman"/>
          <w:b/>
          <w:color w:val="FF0000"/>
          <w:lang w:val="uk-UA"/>
        </w:rPr>
      </w:pPr>
    </w:p>
    <w:p w:rsidR="0045732C" w:rsidRDefault="0045732C" w:rsidP="0045732C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Змістовий модуль 2.</w:t>
      </w:r>
    </w:p>
    <w:p w:rsidR="0045732C" w:rsidRDefault="0045732C" w:rsidP="0045732C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/>
          <w:b/>
          <w:color w:val="000000" w:themeColor="text1"/>
          <w:lang w:val="uk-UA"/>
        </w:rPr>
      </w:pPr>
      <w:r>
        <w:rPr>
          <w:rFonts w:ascii="Times New Roman" w:eastAsia="Times New Roman" w:hAnsi="Times New Roman"/>
          <w:sz w:val="28"/>
          <w:lang w:val="uk-UA"/>
        </w:rPr>
        <w:t>Стандартизація</w:t>
      </w:r>
    </w:p>
    <w:p w:rsidR="0045732C" w:rsidRPr="00FD48F2" w:rsidRDefault="0045732C" w:rsidP="0045732C">
      <w:pPr>
        <w:ind w:firstLine="425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Лекція 2</w:t>
      </w:r>
    </w:p>
    <w:p w:rsidR="0045732C" w:rsidRPr="003E6BBF" w:rsidRDefault="0045732C" w:rsidP="0045732C">
      <w:pPr>
        <w:ind w:firstLine="425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Система стандартизації </w:t>
      </w:r>
      <w:r w:rsidRPr="009E44BD">
        <w:rPr>
          <w:rFonts w:ascii="Times New Roman" w:eastAsia="Times New Roman" w:hAnsi="Times New Roman"/>
          <w:sz w:val="28"/>
          <w:szCs w:val="28"/>
        </w:rPr>
        <w:t>.</w:t>
      </w:r>
    </w:p>
    <w:p w:rsidR="0045732C" w:rsidRDefault="0045732C" w:rsidP="0045732C">
      <w:pPr>
        <w:pStyle w:val="1"/>
        <w:ind w:left="426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1. Державна система стандартизації.</w:t>
      </w:r>
    </w:p>
    <w:p w:rsidR="0045732C" w:rsidRDefault="0045732C" w:rsidP="0045732C">
      <w:pPr>
        <w:pStyle w:val="1"/>
        <w:ind w:left="426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lastRenderedPageBreak/>
        <w:t>2. Системи стандартів.</w:t>
      </w:r>
    </w:p>
    <w:p w:rsidR="0045732C" w:rsidRPr="00DE2DA4" w:rsidRDefault="0045732C" w:rsidP="0045732C">
      <w:pPr>
        <w:pStyle w:val="1"/>
        <w:ind w:left="426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3. Міжнародні системи стандартів.</w:t>
      </w:r>
    </w:p>
    <w:p w:rsidR="0045732C" w:rsidRPr="00B63BAA" w:rsidRDefault="0045732C" w:rsidP="0045732C">
      <w:pPr>
        <w:pStyle w:val="1"/>
        <w:ind w:left="426"/>
        <w:rPr>
          <w:rFonts w:ascii="Times New Roman" w:hAnsi="Times New Roman"/>
          <w:color w:val="000000" w:themeColor="text1"/>
          <w:lang w:val="uk-UA"/>
        </w:rPr>
      </w:pPr>
      <w:r w:rsidRPr="00FD48F2">
        <w:rPr>
          <w:rFonts w:ascii="Times New Roman" w:hAnsi="Times New Roman"/>
          <w:color w:val="000000" w:themeColor="text1"/>
          <w:lang w:val="uk-UA"/>
        </w:rPr>
        <w:t xml:space="preserve">Висновки </w:t>
      </w:r>
    </w:p>
    <w:p w:rsidR="0045732C" w:rsidRDefault="0045732C" w:rsidP="0045732C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Змістовий модуль 3.</w:t>
      </w:r>
    </w:p>
    <w:p w:rsidR="0045732C" w:rsidRDefault="0045732C" w:rsidP="0045732C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/>
          <w:b/>
          <w:color w:val="000000" w:themeColor="text1"/>
          <w:lang w:val="uk-UA"/>
        </w:rPr>
      </w:pPr>
      <w:r>
        <w:rPr>
          <w:rFonts w:ascii="Times New Roman" w:eastAsia="Times New Roman" w:hAnsi="Times New Roman"/>
          <w:sz w:val="28"/>
          <w:lang w:val="uk-UA"/>
        </w:rPr>
        <w:t>Методологія поліпшення якості</w:t>
      </w:r>
    </w:p>
    <w:p w:rsidR="0045732C" w:rsidRPr="00FD48F2" w:rsidRDefault="0045732C" w:rsidP="0045732C">
      <w:pPr>
        <w:ind w:firstLine="425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Лекція 3</w:t>
      </w:r>
    </w:p>
    <w:p w:rsidR="0045732C" w:rsidRPr="003E6BBF" w:rsidRDefault="0045732C" w:rsidP="0045732C">
      <w:pPr>
        <w:ind w:firstLine="425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Методологія поліпшення якості</w:t>
      </w:r>
      <w:r w:rsidRPr="009E44BD">
        <w:rPr>
          <w:rFonts w:ascii="Times New Roman" w:eastAsia="Times New Roman" w:hAnsi="Times New Roman"/>
          <w:sz w:val="28"/>
          <w:szCs w:val="28"/>
        </w:rPr>
        <w:t>.</w:t>
      </w:r>
    </w:p>
    <w:p w:rsidR="0045732C" w:rsidRDefault="0045732C" w:rsidP="0045732C">
      <w:pPr>
        <w:pStyle w:val="1"/>
        <w:ind w:left="426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1. Методи оброблення нечислових даних.</w:t>
      </w:r>
    </w:p>
    <w:p w:rsidR="0045732C" w:rsidRPr="00DE2DA4" w:rsidRDefault="0045732C" w:rsidP="0045732C">
      <w:pPr>
        <w:pStyle w:val="1"/>
        <w:ind w:left="426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2. Методи оброблення числових даних</w:t>
      </w:r>
    </w:p>
    <w:p w:rsidR="0045732C" w:rsidRPr="00B63BAA" w:rsidRDefault="0045732C" w:rsidP="0045732C">
      <w:pPr>
        <w:pStyle w:val="1"/>
        <w:ind w:left="426"/>
        <w:rPr>
          <w:rFonts w:ascii="Times New Roman" w:hAnsi="Times New Roman"/>
          <w:color w:val="000000" w:themeColor="text1"/>
          <w:lang w:val="uk-UA"/>
        </w:rPr>
      </w:pPr>
      <w:r w:rsidRPr="00FD48F2">
        <w:rPr>
          <w:rFonts w:ascii="Times New Roman" w:hAnsi="Times New Roman"/>
          <w:color w:val="000000" w:themeColor="text1"/>
          <w:lang w:val="uk-UA"/>
        </w:rPr>
        <w:t xml:space="preserve">Висновки </w:t>
      </w:r>
    </w:p>
    <w:p w:rsidR="0045732C" w:rsidRPr="00E06E6E" w:rsidRDefault="0045732C" w:rsidP="0045732C">
      <w:pPr>
        <w:spacing w:after="120"/>
        <w:ind w:firstLine="42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 w:themeColor="text1"/>
          <w:szCs w:val="28"/>
          <w:lang w:val="uk-UA"/>
        </w:rPr>
        <w:t>Лабораторна робота 2</w:t>
      </w:r>
      <w:r w:rsidRPr="00E06E6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</w:p>
    <w:p w:rsidR="0045732C" w:rsidRDefault="0045732C" w:rsidP="0045732C">
      <w:pPr>
        <w:spacing w:after="120"/>
        <w:ind w:firstLine="425"/>
        <w:jc w:val="both"/>
        <w:rPr>
          <w:rFonts w:ascii="Times New Roman" w:hAnsi="Times New Roman"/>
          <w:bCs/>
          <w:color w:val="000000" w:themeColor="text1"/>
          <w:szCs w:val="28"/>
          <w:lang w:val="uk-UA"/>
        </w:rPr>
      </w:pPr>
      <w:r>
        <w:rPr>
          <w:rFonts w:ascii="Times New Roman" w:hAnsi="Times New Roman"/>
          <w:bCs/>
          <w:color w:val="000000" w:themeColor="text1"/>
          <w:szCs w:val="28"/>
          <w:lang w:val="uk-UA"/>
        </w:rPr>
        <w:t>Діаграма об´єднання за загальними ознаками</w:t>
      </w:r>
    </w:p>
    <w:p w:rsidR="0045732C" w:rsidRPr="00E06E6E" w:rsidRDefault="0045732C" w:rsidP="0045732C">
      <w:pPr>
        <w:spacing w:after="120"/>
        <w:ind w:firstLine="42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 w:themeColor="text1"/>
          <w:szCs w:val="28"/>
          <w:lang w:val="uk-UA"/>
        </w:rPr>
        <w:t>Лабораторна робота 3</w:t>
      </w:r>
      <w:r w:rsidRPr="00E06E6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</w:p>
    <w:p w:rsidR="0045732C" w:rsidRDefault="0045732C" w:rsidP="0045732C">
      <w:pPr>
        <w:spacing w:after="120"/>
        <w:ind w:firstLine="425"/>
        <w:jc w:val="both"/>
        <w:rPr>
          <w:rFonts w:ascii="Times New Roman" w:eastAsia="Times New Roman" w:hAnsi="Times New Roman"/>
          <w:color w:val="000000" w:themeColor="text1"/>
          <w:lang w:val="uk-UA"/>
        </w:rPr>
      </w:pPr>
      <w:r>
        <w:rPr>
          <w:rFonts w:ascii="Times New Roman" w:eastAsia="Times New Roman" w:hAnsi="Times New Roman"/>
          <w:lang w:val="uk-UA"/>
        </w:rPr>
        <w:t>Діаграма у вигляді дерева</w:t>
      </w:r>
    </w:p>
    <w:p w:rsidR="0045732C" w:rsidRPr="00E91C92" w:rsidRDefault="0045732C" w:rsidP="0045732C">
      <w:pPr>
        <w:spacing w:after="120"/>
        <w:ind w:firstLine="42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Практичне заняття </w:t>
      </w:r>
      <w:r w:rsidRPr="00E91C9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</w:p>
    <w:p w:rsidR="0045732C" w:rsidRPr="00607B90" w:rsidRDefault="0045732C" w:rsidP="0045732C">
      <w:pPr>
        <w:spacing w:after="120"/>
        <w:ind w:firstLine="425"/>
        <w:jc w:val="both"/>
        <w:rPr>
          <w:rFonts w:ascii="Times New Roman" w:eastAsia="Times New Roman" w:hAnsi="Times New Roman"/>
          <w:color w:val="000000" w:themeColor="text1"/>
          <w:lang w:val="uk-UA"/>
        </w:rPr>
      </w:pPr>
      <w:r>
        <w:rPr>
          <w:rFonts w:ascii="Times New Roman" w:eastAsia="Times New Roman" w:hAnsi="Times New Roman"/>
          <w:color w:val="000000" w:themeColor="text1"/>
          <w:lang w:val="uk-UA"/>
        </w:rPr>
        <w:t xml:space="preserve">Діаграми Парето та причино-наслідкова діаграма </w:t>
      </w:r>
      <w:proofErr w:type="spellStart"/>
      <w:r>
        <w:rPr>
          <w:rFonts w:ascii="Times New Roman" w:eastAsia="Times New Roman" w:hAnsi="Times New Roman"/>
          <w:color w:val="000000" w:themeColor="text1"/>
          <w:lang w:val="uk-UA"/>
        </w:rPr>
        <w:t>Ісікави</w:t>
      </w:r>
      <w:proofErr w:type="spellEnd"/>
      <w:r>
        <w:rPr>
          <w:rFonts w:ascii="Times New Roman" w:eastAsia="Times New Roman" w:hAnsi="Times New Roman"/>
          <w:color w:val="000000" w:themeColor="text1"/>
          <w:lang w:val="uk-UA"/>
        </w:rPr>
        <w:t>.</w:t>
      </w:r>
    </w:p>
    <w:p w:rsidR="0045732C" w:rsidRPr="003E6BBF" w:rsidRDefault="0045732C" w:rsidP="0045732C">
      <w:pPr>
        <w:spacing w:after="120"/>
        <w:ind w:firstLine="425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45732C" w:rsidRPr="000E4EC6" w:rsidRDefault="0045732C" w:rsidP="0045732C">
      <w:pPr>
        <w:widowControl/>
        <w:autoSpaceDE/>
        <w:autoSpaceDN/>
        <w:adjustRightInd/>
        <w:ind w:left="710"/>
        <w:jc w:val="center"/>
        <w:rPr>
          <w:b/>
          <w:color w:val="000000" w:themeColor="text1"/>
          <w:szCs w:val="28"/>
          <w:lang w:val="uk-UA"/>
        </w:rPr>
      </w:pPr>
      <w:r w:rsidRPr="000E4EC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Методи контролю та оцінювання знань студентів</w:t>
      </w:r>
    </w:p>
    <w:p w:rsidR="0045732C" w:rsidRPr="000E4EC6" w:rsidRDefault="0045732C" w:rsidP="0045732C">
      <w:pPr>
        <w:widowControl/>
        <w:autoSpaceDE/>
        <w:autoSpaceDN/>
        <w:adjustRightInd/>
        <w:ind w:left="710"/>
        <w:jc w:val="center"/>
        <w:rPr>
          <w:b/>
          <w:color w:val="000000" w:themeColor="text1"/>
          <w:szCs w:val="28"/>
          <w:lang w:val="uk-UA"/>
        </w:rPr>
      </w:pPr>
    </w:p>
    <w:p w:rsidR="0045732C" w:rsidRPr="000E4EC6" w:rsidRDefault="0045732C" w:rsidP="0045732C">
      <w:pPr>
        <w:ind w:left="360"/>
        <w:jc w:val="center"/>
        <w:rPr>
          <w:rFonts w:ascii="Times New Roman" w:hAnsi="Times New Roman"/>
          <w:b/>
          <w:color w:val="000000" w:themeColor="text1"/>
          <w:szCs w:val="28"/>
          <w:lang w:val="uk-UA"/>
        </w:rPr>
      </w:pPr>
      <w:r w:rsidRPr="000E4EC6">
        <w:rPr>
          <w:rFonts w:ascii="Times New Roman" w:hAnsi="Times New Roman"/>
          <w:b/>
          <w:color w:val="000000" w:themeColor="text1"/>
          <w:szCs w:val="28"/>
          <w:lang w:val="uk-UA"/>
        </w:rPr>
        <w:t>Розподіл балів для дисципліни з формою контролю екзамен</w:t>
      </w:r>
    </w:p>
    <w:p w:rsidR="0045732C" w:rsidRPr="000E4EC6" w:rsidRDefault="0045732C" w:rsidP="0045732C">
      <w:pPr>
        <w:ind w:left="360"/>
        <w:jc w:val="center"/>
        <w:rPr>
          <w:rFonts w:ascii="Times New Roman" w:hAnsi="Times New Roman"/>
          <w:b/>
          <w:color w:val="000000" w:themeColor="text1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4"/>
        <w:gridCol w:w="2123"/>
        <w:gridCol w:w="2125"/>
        <w:gridCol w:w="1606"/>
        <w:gridCol w:w="1521"/>
      </w:tblGrid>
      <w:tr w:rsidR="0045732C" w:rsidRPr="000E4EC6" w:rsidTr="0045732C">
        <w:trPr>
          <w:cantSplit/>
        </w:trPr>
        <w:tc>
          <w:tcPr>
            <w:tcW w:w="3349" w:type="pct"/>
            <w:gridSpan w:val="3"/>
            <w:tcMar>
              <w:left w:w="57" w:type="dxa"/>
              <w:right w:w="57" w:type="dxa"/>
            </w:tcMar>
            <w:vAlign w:val="center"/>
          </w:tcPr>
          <w:p w:rsidR="0045732C" w:rsidRPr="000E4EC6" w:rsidRDefault="0045732C" w:rsidP="0045732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E4EC6">
              <w:rPr>
                <w:rFonts w:ascii="Times New Roman" w:hAnsi="Times New Roman"/>
                <w:color w:val="000000" w:themeColor="text1"/>
                <w:lang w:val="uk-UA"/>
              </w:rPr>
              <w:t>Поточне оцінювання</w:t>
            </w:r>
          </w:p>
        </w:tc>
        <w:tc>
          <w:tcPr>
            <w:tcW w:w="84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5732C" w:rsidRPr="000E4EC6" w:rsidRDefault="0045732C" w:rsidP="0045732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E4EC6">
              <w:rPr>
                <w:rFonts w:ascii="Times New Roman" w:hAnsi="Times New Roman"/>
                <w:color w:val="000000" w:themeColor="text1"/>
                <w:lang w:val="uk-UA"/>
              </w:rPr>
              <w:t xml:space="preserve">Підсумковий тест </w:t>
            </w:r>
          </w:p>
        </w:tc>
        <w:tc>
          <w:tcPr>
            <w:tcW w:w="80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5732C" w:rsidRPr="000E4EC6" w:rsidRDefault="0045732C" w:rsidP="0045732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E4EC6">
              <w:rPr>
                <w:rFonts w:ascii="Times New Roman" w:hAnsi="Times New Roman"/>
                <w:color w:val="000000" w:themeColor="text1"/>
                <w:lang w:val="uk-UA"/>
              </w:rPr>
              <w:t>Сума</w:t>
            </w:r>
          </w:p>
          <w:p w:rsidR="0045732C" w:rsidRPr="000E4EC6" w:rsidRDefault="0045732C" w:rsidP="0045732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E4EC6">
              <w:rPr>
                <w:rFonts w:ascii="Times New Roman" w:hAnsi="Times New Roman"/>
                <w:color w:val="000000" w:themeColor="text1"/>
                <w:lang w:val="uk-UA"/>
              </w:rPr>
              <w:t>балів</w:t>
            </w:r>
          </w:p>
        </w:tc>
      </w:tr>
      <w:tr w:rsidR="0045732C" w:rsidRPr="000E4EC6" w:rsidTr="0045732C">
        <w:trPr>
          <w:cantSplit/>
          <w:trHeight w:val="280"/>
        </w:trPr>
        <w:tc>
          <w:tcPr>
            <w:tcW w:w="3349" w:type="pct"/>
            <w:gridSpan w:val="3"/>
            <w:tcMar>
              <w:left w:w="57" w:type="dxa"/>
              <w:right w:w="57" w:type="dxa"/>
            </w:tcMar>
            <w:vAlign w:val="center"/>
          </w:tcPr>
          <w:p w:rsidR="0045732C" w:rsidRPr="000E4EC6" w:rsidRDefault="0045732C" w:rsidP="0045732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E4EC6">
              <w:rPr>
                <w:rFonts w:ascii="Times New Roman" w:hAnsi="Times New Roman"/>
                <w:color w:val="000000" w:themeColor="text1"/>
                <w:lang w:val="uk-UA"/>
              </w:rPr>
              <w:t>Змістові модулі</w:t>
            </w:r>
          </w:p>
        </w:tc>
        <w:tc>
          <w:tcPr>
            <w:tcW w:w="848" w:type="pct"/>
            <w:vMerge/>
            <w:tcMar>
              <w:left w:w="57" w:type="dxa"/>
              <w:right w:w="57" w:type="dxa"/>
            </w:tcMar>
            <w:vAlign w:val="center"/>
          </w:tcPr>
          <w:p w:rsidR="0045732C" w:rsidRPr="000E4EC6" w:rsidRDefault="0045732C" w:rsidP="0045732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803" w:type="pct"/>
            <w:vMerge/>
            <w:tcMar>
              <w:left w:w="57" w:type="dxa"/>
              <w:right w:w="57" w:type="dxa"/>
            </w:tcMar>
            <w:vAlign w:val="center"/>
          </w:tcPr>
          <w:p w:rsidR="0045732C" w:rsidRPr="000E4EC6" w:rsidRDefault="0045732C" w:rsidP="0045732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</w:tr>
      <w:tr w:rsidR="0045732C" w:rsidRPr="000E4EC6" w:rsidTr="0045732C">
        <w:trPr>
          <w:cantSplit/>
          <w:trHeight w:val="310"/>
        </w:trPr>
        <w:tc>
          <w:tcPr>
            <w:tcW w:w="1106" w:type="pct"/>
            <w:tcMar>
              <w:left w:w="57" w:type="dxa"/>
              <w:right w:w="57" w:type="dxa"/>
            </w:tcMar>
            <w:vAlign w:val="center"/>
          </w:tcPr>
          <w:p w:rsidR="0045732C" w:rsidRPr="000E4EC6" w:rsidRDefault="0045732C" w:rsidP="0045732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E4EC6">
              <w:rPr>
                <w:rFonts w:ascii="Times New Roman" w:hAnsi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121" w:type="pct"/>
            <w:tcMar>
              <w:left w:w="57" w:type="dxa"/>
              <w:right w:w="57" w:type="dxa"/>
            </w:tcMar>
            <w:vAlign w:val="center"/>
          </w:tcPr>
          <w:p w:rsidR="0045732C" w:rsidRPr="000E4EC6" w:rsidRDefault="0045732C" w:rsidP="0045732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E4EC6">
              <w:rPr>
                <w:rFonts w:ascii="Times New Roman" w:hAnsi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1121" w:type="pct"/>
            <w:tcMar>
              <w:left w:w="57" w:type="dxa"/>
              <w:right w:w="57" w:type="dxa"/>
            </w:tcMar>
            <w:vAlign w:val="center"/>
          </w:tcPr>
          <w:p w:rsidR="0045732C" w:rsidRPr="000E4EC6" w:rsidRDefault="0045732C" w:rsidP="0045732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848" w:type="pct"/>
            <w:vMerge/>
            <w:tcMar>
              <w:left w:w="57" w:type="dxa"/>
              <w:right w:w="57" w:type="dxa"/>
            </w:tcMar>
            <w:vAlign w:val="center"/>
          </w:tcPr>
          <w:p w:rsidR="0045732C" w:rsidRPr="000E4EC6" w:rsidRDefault="0045732C" w:rsidP="0045732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803" w:type="pct"/>
            <w:vMerge/>
            <w:tcMar>
              <w:left w:w="57" w:type="dxa"/>
              <w:right w:w="57" w:type="dxa"/>
            </w:tcMar>
            <w:vAlign w:val="center"/>
          </w:tcPr>
          <w:p w:rsidR="0045732C" w:rsidRPr="000E4EC6" w:rsidRDefault="0045732C" w:rsidP="0045732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</w:tr>
      <w:tr w:rsidR="0045732C" w:rsidRPr="000E4EC6" w:rsidTr="0045732C">
        <w:trPr>
          <w:cantSplit/>
        </w:trPr>
        <w:tc>
          <w:tcPr>
            <w:tcW w:w="1106" w:type="pct"/>
            <w:tcMar>
              <w:left w:w="57" w:type="dxa"/>
              <w:right w:w="57" w:type="dxa"/>
            </w:tcMar>
          </w:tcPr>
          <w:p w:rsidR="0045732C" w:rsidRPr="000E4EC6" w:rsidRDefault="0045732C" w:rsidP="0045732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2</w:t>
            </w:r>
            <w:r w:rsidRPr="000E4EC6">
              <w:rPr>
                <w:rFonts w:ascii="Times New Roman" w:hAnsi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1121" w:type="pct"/>
            <w:tcMar>
              <w:left w:w="57" w:type="dxa"/>
              <w:right w:w="57" w:type="dxa"/>
            </w:tcMar>
          </w:tcPr>
          <w:p w:rsidR="0045732C" w:rsidRPr="000E4EC6" w:rsidRDefault="0045732C" w:rsidP="0045732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20</w:t>
            </w:r>
          </w:p>
        </w:tc>
        <w:tc>
          <w:tcPr>
            <w:tcW w:w="1122" w:type="pct"/>
            <w:tcMar>
              <w:left w:w="57" w:type="dxa"/>
              <w:right w:w="57" w:type="dxa"/>
            </w:tcMar>
          </w:tcPr>
          <w:p w:rsidR="0045732C" w:rsidRPr="00E07B17" w:rsidRDefault="0045732C" w:rsidP="0045732C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20</w:t>
            </w:r>
          </w:p>
        </w:tc>
        <w:tc>
          <w:tcPr>
            <w:tcW w:w="848" w:type="pct"/>
            <w:tcMar>
              <w:left w:w="57" w:type="dxa"/>
              <w:right w:w="57" w:type="dxa"/>
            </w:tcMar>
          </w:tcPr>
          <w:p w:rsidR="0045732C" w:rsidRPr="000E4EC6" w:rsidRDefault="0045732C" w:rsidP="0045732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E4EC6">
              <w:rPr>
                <w:rFonts w:ascii="Times New Roman" w:hAnsi="Times New Roman"/>
                <w:color w:val="000000" w:themeColor="text1"/>
                <w:lang w:val="uk-UA"/>
              </w:rPr>
              <w:t>40</w:t>
            </w:r>
          </w:p>
        </w:tc>
        <w:tc>
          <w:tcPr>
            <w:tcW w:w="803" w:type="pct"/>
            <w:tcMar>
              <w:left w:w="57" w:type="dxa"/>
              <w:right w:w="57" w:type="dxa"/>
            </w:tcMar>
          </w:tcPr>
          <w:p w:rsidR="0045732C" w:rsidRPr="000E4EC6" w:rsidRDefault="0045732C" w:rsidP="0045732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E4EC6">
              <w:rPr>
                <w:rFonts w:ascii="Times New Roman" w:hAnsi="Times New Roman"/>
                <w:color w:val="000000" w:themeColor="text1"/>
                <w:lang w:val="uk-UA"/>
              </w:rPr>
              <w:t>100</w:t>
            </w:r>
          </w:p>
        </w:tc>
      </w:tr>
    </w:tbl>
    <w:p w:rsidR="0045732C" w:rsidRPr="000E4EC6" w:rsidRDefault="0045732C" w:rsidP="0045732C">
      <w:pPr>
        <w:ind w:firstLine="600"/>
        <w:jc w:val="center"/>
        <w:rPr>
          <w:i/>
          <w:color w:val="000000" w:themeColor="text1"/>
          <w:lang w:val="uk-UA"/>
        </w:rPr>
      </w:pPr>
    </w:p>
    <w:p w:rsidR="0045732C" w:rsidRPr="003E6BBF" w:rsidRDefault="0045732C" w:rsidP="0045732C">
      <w:pPr>
        <w:shd w:val="clear" w:color="auto" w:fill="FFFFFF"/>
        <w:jc w:val="right"/>
        <w:rPr>
          <w:color w:val="FF0000"/>
          <w:spacing w:val="-4"/>
          <w:lang w:val="uk-UA"/>
        </w:rPr>
      </w:pPr>
    </w:p>
    <w:p w:rsidR="0045732C" w:rsidRPr="000E4EC6" w:rsidRDefault="0045732C" w:rsidP="0045732C">
      <w:pPr>
        <w:shd w:val="clear" w:color="auto" w:fill="FFFFFF"/>
        <w:jc w:val="center"/>
        <w:rPr>
          <w:rFonts w:ascii="Times New Roman" w:hAnsi="Times New Roman"/>
          <w:b/>
          <w:bCs/>
          <w:color w:val="000000" w:themeColor="text1"/>
          <w:spacing w:val="-6"/>
          <w:lang w:val="uk-UA"/>
        </w:rPr>
      </w:pPr>
      <w:r w:rsidRPr="000E4EC6">
        <w:rPr>
          <w:rFonts w:ascii="Times New Roman" w:hAnsi="Times New Roman"/>
          <w:b/>
          <w:color w:val="000000" w:themeColor="text1"/>
          <w:lang w:val="uk-UA"/>
        </w:rPr>
        <w:t>Методичне забезпечення дисципліни</w:t>
      </w:r>
    </w:p>
    <w:p w:rsidR="0045732C" w:rsidRPr="001D7319" w:rsidRDefault="0045732C" w:rsidP="0045732C">
      <w:pPr>
        <w:shd w:val="clear" w:color="auto" w:fill="FFFFFF"/>
        <w:spacing w:line="360" w:lineRule="auto"/>
        <w:rPr>
          <w:bCs/>
          <w:color w:val="000000" w:themeColor="text1"/>
          <w:spacing w:val="-6"/>
        </w:rPr>
      </w:pPr>
    </w:p>
    <w:p w:rsidR="0045732C" w:rsidRDefault="0045732C" w:rsidP="0045732C">
      <w:pPr>
        <w:shd w:val="clear" w:color="auto" w:fill="FFFFFF"/>
        <w:spacing w:line="360" w:lineRule="auto"/>
        <w:rPr>
          <w:bCs/>
          <w:color w:val="000000" w:themeColor="text1"/>
          <w:spacing w:val="-6"/>
          <w:lang w:val="uk-UA"/>
        </w:rPr>
      </w:pPr>
      <w:r>
        <w:rPr>
          <w:bCs/>
          <w:color w:val="000000" w:themeColor="text1"/>
          <w:spacing w:val="-6"/>
          <w:lang w:val="uk-UA"/>
        </w:rPr>
        <w:t xml:space="preserve">Підручник </w:t>
      </w:r>
    </w:p>
    <w:p w:rsidR="0045732C" w:rsidRPr="002E1B80" w:rsidRDefault="0045732C" w:rsidP="0045732C">
      <w:pPr>
        <w:rPr>
          <w:rFonts w:ascii="Times New Roman" w:hAnsi="Times New Roman"/>
          <w:bCs/>
          <w:color w:val="000000" w:themeColor="text1"/>
          <w:spacing w:val="-6"/>
          <w:lang w:val="uk-UA"/>
        </w:rPr>
      </w:pPr>
      <w:r w:rsidRPr="002E1B80">
        <w:rPr>
          <w:rFonts w:ascii="Times New Roman" w:hAnsi="Times New Roman"/>
          <w:bCs/>
          <w:color w:val="000000" w:themeColor="text1"/>
          <w:spacing w:val="-6"/>
          <w:lang w:val="uk-UA"/>
        </w:rPr>
        <w:t>1.</w:t>
      </w:r>
      <w:r>
        <w:rPr>
          <w:rFonts w:ascii="Times New Roman" w:hAnsi="Times New Roman"/>
          <w:bCs/>
          <w:color w:val="000000" w:themeColor="text1"/>
          <w:spacing w:val="-6"/>
          <w:lang w:val="uk-UA"/>
        </w:rPr>
        <w:t>Саранча Г.А</w:t>
      </w:r>
      <w:r w:rsidRPr="002E1B80">
        <w:rPr>
          <w:rFonts w:ascii="Times New Roman" w:hAnsi="Times New Roman"/>
          <w:bCs/>
          <w:color w:val="000000" w:themeColor="text1"/>
          <w:spacing w:val="-6"/>
          <w:lang w:val="uk-UA"/>
        </w:rPr>
        <w:t xml:space="preserve">.  </w:t>
      </w:r>
      <w:r>
        <w:rPr>
          <w:rFonts w:ascii="Times New Roman" w:hAnsi="Times New Roman"/>
          <w:bCs/>
          <w:color w:val="000000" w:themeColor="text1"/>
          <w:spacing w:val="-6"/>
          <w:lang w:val="uk-UA"/>
        </w:rPr>
        <w:t>Метрологія і стандартизація: підручник. – К.:, Либідь, 1997. – 190</w:t>
      </w:r>
      <w:r w:rsidRPr="002E1B80">
        <w:rPr>
          <w:rFonts w:ascii="Times New Roman" w:hAnsi="Times New Roman"/>
          <w:bCs/>
          <w:color w:val="000000" w:themeColor="text1"/>
          <w:spacing w:val="-6"/>
          <w:lang w:val="uk-UA"/>
        </w:rPr>
        <w:t>с.</w:t>
      </w:r>
    </w:p>
    <w:p w:rsidR="0045732C" w:rsidRPr="002E1B80" w:rsidRDefault="0045732C" w:rsidP="0045732C">
      <w:pPr>
        <w:shd w:val="clear" w:color="auto" w:fill="FFFFFF"/>
        <w:spacing w:line="360" w:lineRule="auto"/>
        <w:rPr>
          <w:rFonts w:ascii="Times New Roman" w:hAnsi="Times New Roman"/>
          <w:bCs/>
          <w:color w:val="000000" w:themeColor="text1"/>
          <w:spacing w:val="-6"/>
          <w:lang w:val="uk-UA"/>
        </w:rPr>
      </w:pPr>
    </w:p>
    <w:p w:rsidR="0045732C" w:rsidRDefault="0045732C" w:rsidP="0045732C">
      <w:pPr>
        <w:shd w:val="clear" w:color="auto" w:fill="FFFFFF"/>
        <w:spacing w:line="360" w:lineRule="auto"/>
        <w:rPr>
          <w:bCs/>
          <w:color w:val="000000" w:themeColor="text1"/>
          <w:spacing w:val="-6"/>
          <w:lang w:val="uk-UA"/>
        </w:rPr>
      </w:pPr>
      <w:r w:rsidRPr="001D7319">
        <w:rPr>
          <w:bCs/>
          <w:color w:val="000000" w:themeColor="text1"/>
          <w:spacing w:val="-6"/>
          <w:lang w:val="uk-UA"/>
        </w:rPr>
        <w:t>Методичні роботи</w:t>
      </w:r>
    </w:p>
    <w:p w:rsidR="0045732C" w:rsidRDefault="0045732C" w:rsidP="0045732C">
      <w:pPr>
        <w:shd w:val="clear" w:color="auto" w:fill="FFFFFF"/>
        <w:spacing w:line="360" w:lineRule="auto"/>
        <w:rPr>
          <w:rFonts w:ascii="Times New Roman" w:eastAsia="Times New Roman" w:hAnsi="Times New Roman"/>
          <w:lang w:val="uk-UA"/>
        </w:rPr>
      </w:pPr>
      <w:r>
        <w:rPr>
          <w:rFonts w:ascii="Times New Roman" w:eastAsia="Times New Roman" w:hAnsi="Times New Roman"/>
          <w:lang w:val="uk-UA"/>
        </w:rPr>
        <w:t>1. Баранов Ю.О., Клименко М.О. Основи стандартизації, метрології та управління якістю. методичні вказівки до виконання практичних занять. – К., КНУБА, 2011. -24 с.</w:t>
      </w:r>
    </w:p>
    <w:p w:rsidR="0045732C" w:rsidRDefault="0045732C" w:rsidP="0045732C">
      <w:pPr>
        <w:shd w:val="clear" w:color="auto" w:fill="FFFFFF"/>
        <w:spacing w:line="360" w:lineRule="auto"/>
        <w:rPr>
          <w:rFonts w:ascii="Times New Roman" w:eastAsia="Times New Roman" w:hAnsi="Times New Roman"/>
          <w:lang w:val="uk-UA"/>
        </w:rPr>
      </w:pPr>
      <w:r>
        <w:rPr>
          <w:rFonts w:ascii="Times New Roman" w:eastAsia="Times New Roman" w:hAnsi="Times New Roman"/>
          <w:lang w:val="uk-UA"/>
        </w:rPr>
        <w:t xml:space="preserve">2. Баранов Ю.О., Клименко М.О. Основи стандартизації, метрології та управління якістю. методичні вказівки до виконання </w:t>
      </w:r>
      <w:proofErr w:type="spellStart"/>
      <w:r>
        <w:rPr>
          <w:rFonts w:ascii="Times New Roman" w:eastAsia="Times New Roman" w:hAnsi="Times New Roman"/>
          <w:lang w:val="uk-UA"/>
        </w:rPr>
        <w:t>лабораторнихробіт</w:t>
      </w:r>
      <w:proofErr w:type="spellEnd"/>
      <w:r>
        <w:rPr>
          <w:rFonts w:ascii="Times New Roman" w:eastAsia="Times New Roman" w:hAnsi="Times New Roman"/>
          <w:lang w:val="uk-UA"/>
        </w:rPr>
        <w:t>. – К., КНУБА, 2011. -24 с.</w:t>
      </w:r>
    </w:p>
    <w:p w:rsidR="0045732C" w:rsidRPr="00E91C92" w:rsidRDefault="0045732C" w:rsidP="0045732C">
      <w:pPr>
        <w:shd w:val="clear" w:color="auto" w:fill="FFFFFF"/>
        <w:spacing w:line="360" w:lineRule="auto"/>
        <w:rPr>
          <w:bCs/>
          <w:color w:val="000000" w:themeColor="text1"/>
          <w:spacing w:val="-6"/>
        </w:rPr>
      </w:pPr>
    </w:p>
    <w:p w:rsidR="0045732C" w:rsidRPr="000E4EC6" w:rsidRDefault="0045732C" w:rsidP="0045732C">
      <w:pPr>
        <w:shd w:val="clear" w:color="auto" w:fill="FFFFFF"/>
        <w:spacing w:line="288" w:lineRule="auto"/>
        <w:jc w:val="both"/>
        <w:rPr>
          <w:color w:val="000000" w:themeColor="text1"/>
          <w:lang w:val="uk-UA"/>
        </w:rPr>
      </w:pPr>
      <w:r w:rsidRPr="000E4EC6">
        <w:rPr>
          <w:bCs/>
          <w:color w:val="000000" w:themeColor="text1"/>
          <w:spacing w:val="-6"/>
          <w:lang w:val="uk-UA"/>
        </w:rPr>
        <w:t>Додаткова література: сайти фірм, що вказані в програмі дисципліни</w:t>
      </w:r>
    </w:p>
    <w:p w:rsidR="0045732C" w:rsidRPr="003E6BBF" w:rsidRDefault="0045732C" w:rsidP="0045732C">
      <w:pPr>
        <w:ind w:firstLine="708"/>
        <w:jc w:val="both"/>
        <w:rPr>
          <w:i/>
          <w:color w:val="FF0000"/>
          <w:lang w:val="uk-UA"/>
        </w:rPr>
      </w:pPr>
      <w:r w:rsidRPr="000E4EC6">
        <w:rPr>
          <w:color w:val="000000" w:themeColor="text1"/>
          <w:lang w:val="uk-UA"/>
        </w:rPr>
        <w:t xml:space="preserve">Інформаційні ресурси, обов’язково </w:t>
      </w:r>
      <w:hyperlink r:id="rId10" w:history="1">
        <w:r w:rsidRPr="000E4EC6">
          <w:rPr>
            <w:rStyle w:val="a5"/>
            <w:color w:val="000000" w:themeColor="text1"/>
            <w:spacing w:val="-13"/>
            <w:lang w:val="uk-UA"/>
          </w:rPr>
          <w:t>http://library.knuba.edu.ua/</w:t>
        </w:r>
      </w:hyperlink>
    </w:p>
    <w:p w:rsidR="0045732C" w:rsidRPr="00D54E68" w:rsidRDefault="0045732C" w:rsidP="0045732C">
      <w:pPr>
        <w:shd w:val="clear" w:color="auto" w:fill="FFFFFF"/>
        <w:tabs>
          <w:tab w:val="left" w:pos="365"/>
        </w:tabs>
        <w:spacing w:line="360" w:lineRule="auto"/>
        <w:rPr>
          <w:lang w:val="uk-UA"/>
        </w:rPr>
      </w:pPr>
    </w:p>
    <w:p w:rsidR="000022B6" w:rsidRDefault="000022B6" w:rsidP="00155C0A">
      <w:pPr>
        <w:rPr>
          <w:lang w:val="uk-UA"/>
        </w:rPr>
      </w:pPr>
    </w:p>
    <w:p w:rsidR="000022B6" w:rsidRDefault="000022B6" w:rsidP="00155C0A">
      <w:pPr>
        <w:rPr>
          <w:lang w:val="uk-UA"/>
        </w:rPr>
      </w:pPr>
    </w:p>
    <w:p w:rsidR="000022B6" w:rsidRPr="000707FE" w:rsidRDefault="000022B6" w:rsidP="000022B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hAnsi="Times New Roman"/>
          <w:b/>
          <w:sz w:val="28"/>
          <w:szCs w:val="28"/>
          <w:lang w:val="uk-UA"/>
        </w:rPr>
        <w:t>АНОТАЦІЯ</w:t>
      </w: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hAnsi="Times New Roman"/>
          <w:b/>
          <w:sz w:val="28"/>
          <w:szCs w:val="28"/>
          <w:lang w:val="uk-UA"/>
        </w:rPr>
        <w:t>ДО КОМПЛЕКСНОЇ КОНТРОЛЬНОЇ РОБОТИ</w:t>
      </w:r>
    </w:p>
    <w:p w:rsidR="000022B6" w:rsidRPr="000707FE" w:rsidRDefault="000022B6" w:rsidP="000022B6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Метою комплексної контрольної роботи є перевірка залишкових знань у студентів </w:t>
      </w:r>
      <w:r>
        <w:rPr>
          <w:rFonts w:ascii="Times New Roman" w:hAnsi="Times New Roman"/>
          <w:sz w:val="28"/>
          <w:szCs w:val="28"/>
          <w:lang w:val="uk-UA"/>
        </w:rPr>
        <w:t xml:space="preserve">спеціальності </w:t>
      </w:r>
      <w:r w:rsidRPr="00683E76">
        <w:rPr>
          <w:rFonts w:cs="Arial"/>
          <w:color w:val="333333"/>
          <w:shd w:val="clear" w:color="auto" w:fill="FFFFFF"/>
          <w:lang w:val="uk-UA"/>
        </w:rPr>
        <w:t>«</w:t>
      </w:r>
      <w:r>
        <w:rPr>
          <w:rFonts w:cs="Arial"/>
          <w:color w:val="333333"/>
          <w:shd w:val="clear" w:color="auto" w:fill="FFFFFF"/>
          <w:lang w:val="uk-UA"/>
        </w:rPr>
        <w:t>Підприємництво, торгівля і біржова діяльність»</w:t>
      </w:r>
      <w:r>
        <w:rPr>
          <w:rFonts w:ascii="Times New Roman" w:hAnsi="Times New Roman"/>
          <w:sz w:val="28"/>
          <w:szCs w:val="28"/>
          <w:lang w:val="uk-UA"/>
        </w:rPr>
        <w:t xml:space="preserve"> в я</w:t>
      </w:r>
      <w:r w:rsidRPr="000707FE">
        <w:rPr>
          <w:rFonts w:ascii="Times New Roman" w:hAnsi="Times New Roman"/>
          <w:sz w:val="28"/>
          <w:szCs w:val="28"/>
          <w:lang w:val="uk-UA"/>
        </w:rPr>
        <w:t>кості і освоєння матеріалу дисципліни «</w:t>
      </w:r>
      <w:r>
        <w:rPr>
          <w:rFonts w:ascii="Times New Roman" w:hAnsi="Times New Roman"/>
          <w:sz w:val="28"/>
          <w:szCs w:val="28"/>
          <w:lang w:val="uk-UA"/>
        </w:rPr>
        <w:t>Т</w:t>
      </w:r>
      <w:r w:rsidRPr="000707FE">
        <w:rPr>
          <w:rFonts w:ascii="Times New Roman" w:hAnsi="Times New Roman"/>
          <w:sz w:val="28"/>
          <w:szCs w:val="28"/>
          <w:lang w:val="uk-UA"/>
        </w:rPr>
        <w:t>ехнічне регулювання».</w:t>
      </w:r>
    </w:p>
    <w:p w:rsidR="000022B6" w:rsidRPr="000707FE" w:rsidRDefault="000022B6" w:rsidP="000022B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 пакет комплексної контрольної роботи з курсу «</w:t>
      </w:r>
      <w:r>
        <w:rPr>
          <w:rFonts w:ascii="Times New Roman" w:hAnsi="Times New Roman"/>
          <w:sz w:val="28"/>
          <w:szCs w:val="28"/>
          <w:lang w:val="uk-UA"/>
        </w:rPr>
        <w:t>Т</w:t>
      </w:r>
      <w:r w:rsidRPr="000707FE">
        <w:rPr>
          <w:rFonts w:ascii="Times New Roman" w:hAnsi="Times New Roman"/>
          <w:sz w:val="28"/>
          <w:szCs w:val="28"/>
          <w:lang w:val="uk-UA"/>
        </w:rPr>
        <w:t>ехнічне регулювання» входить 3 варіанти. Кожний варіант складається з 30-ти тестових завдань. Завдання виконуються у письмовому вигляді протягом 40 хвилин.</w:t>
      </w:r>
    </w:p>
    <w:p w:rsidR="000022B6" w:rsidRPr="000707FE" w:rsidRDefault="000022B6" w:rsidP="000022B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Тести у варіантах охоплюють весь курс «</w:t>
      </w:r>
      <w:r>
        <w:rPr>
          <w:rFonts w:ascii="Times New Roman" w:hAnsi="Times New Roman"/>
          <w:sz w:val="28"/>
          <w:szCs w:val="28"/>
          <w:lang w:val="uk-UA"/>
        </w:rPr>
        <w:t>Т</w:t>
      </w:r>
      <w:r w:rsidRPr="000707FE">
        <w:rPr>
          <w:rFonts w:ascii="Times New Roman" w:hAnsi="Times New Roman"/>
          <w:sz w:val="28"/>
          <w:szCs w:val="28"/>
          <w:lang w:val="uk-UA"/>
        </w:rPr>
        <w:t xml:space="preserve">ехнічне регулювання» у відповідності до програми, затвердженої науково-методичною радою </w:t>
      </w:r>
      <w:r>
        <w:rPr>
          <w:rFonts w:ascii="Times New Roman" w:hAnsi="Times New Roman"/>
          <w:sz w:val="28"/>
          <w:szCs w:val="28"/>
          <w:lang w:val="uk-UA"/>
        </w:rPr>
        <w:t xml:space="preserve">спеціальності </w:t>
      </w:r>
      <w:r w:rsidRPr="00683E76">
        <w:rPr>
          <w:rFonts w:cs="Arial"/>
          <w:color w:val="333333"/>
          <w:shd w:val="clear" w:color="auto" w:fill="FFFFFF"/>
          <w:lang w:val="uk-UA"/>
        </w:rPr>
        <w:t>«</w:t>
      </w:r>
      <w:r>
        <w:rPr>
          <w:rFonts w:cs="Arial"/>
          <w:color w:val="333333"/>
          <w:shd w:val="clear" w:color="auto" w:fill="FFFFFF"/>
          <w:lang w:val="uk-UA"/>
        </w:rPr>
        <w:t>Підприємництво, торгівля і біржова діяльність».</w:t>
      </w:r>
      <w:r w:rsidRPr="000707FE">
        <w:rPr>
          <w:rFonts w:ascii="Times New Roman" w:hAnsi="Times New Roman"/>
          <w:sz w:val="28"/>
          <w:szCs w:val="28"/>
          <w:lang w:val="uk-UA"/>
        </w:rPr>
        <w:t xml:space="preserve">Варіанти комплексних контрольних робіт (ККР) мають однакову складність. </w:t>
      </w:r>
    </w:p>
    <w:p w:rsidR="000022B6" w:rsidRPr="000707FE" w:rsidRDefault="000022B6" w:rsidP="000022B6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br w:type="page"/>
      </w:r>
      <w:r w:rsidRPr="000707FE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ПАКЕТ ТЕСТОВИХ ЗАВДАНЬ ДЛЯ КОНТРОЛЮ ЗАЛИШКОВИХ ЗНАНЬ З ДИСЦИПЛІНИ  </w:t>
      </w: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hAnsi="Times New Roman"/>
          <w:b/>
          <w:sz w:val="28"/>
          <w:szCs w:val="28"/>
          <w:lang w:val="uk-UA"/>
        </w:rPr>
        <w:t>«ТЕХНІЧНЕ РЕГУЛЮВАННЯ»</w:t>
      </w:r>
    </w:p>
    <w:p w:rsidR="000022B6" w:rsidRPr="000022B6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022B6">
        <w:rPr>
          <w:rFonts w:ascii="Times New Roman" w:hAnsi="Times New Roman"/>
          <w:b/>
          <w:sz w:val="28"/>
          <w:szCs w:val="28"/>
          <w:lang w:val="uk-UA"/>
        </w:rPr>
        <w:t xml:space="preserve">спеціальності </w:t>
      </w:r>
      <w:r w:rsidRPr="000022B6">
        <w:rPr>
          <w:rFonts w:cs="Arial"/>
          <w:b/>
          <w:color w:val="333333"/>
          <w:shd w:val="clear" w:color="auto" w:fill="FFFFFF"/>
          <w:lang w:val="uk-UA"/>
        </w:rPr>
        <w:t>«Підприємництво, торгівля і біржова діяльність»</w:t>
      </w:r>
    </w:p>
    <w:p w:rsidR="000022B6" w:rsidRPr="000707FE" w:rsidRDefault="000022B6" w:rsidP="000022B6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hAnsi="Times New Roman"/>
          <w:b/>
          <w:sz w:val="28"/>
          <w:szCs w:val="28"/>
          <w:lang w:val="uk-UA"/>
        </w:rPr>
        <w:t>Варіант 1</w:t>
      </w: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Час проведення тестування -  45хв</w:t>
      </w:r>
      <w:r w:rsidRPr="000707FE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0022B6" w:rsidRPr="000707FE" w:rsidRDefault="000022B6" w:rsidP="000022B6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1. Як називається нормативний документ, що встановлює загальні й багаторазово застосовувані правила, що пред’являються до діяльності або її результатів?</w:t>
      </w:r>
    </w:p>
    <w:p w:rsidR="000022B6" w:rsidRPr="000707FE" w:rsidRDefault="000022B6" w:rsidP="0030085A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стандарт</w:t>
      </w:r>
    </w:p>
    <w:p w:rsidR="000022B6" w:rsidRPr="000707FE" w:rsidRDefault="000022B6" w:rsidP="0030085A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сертифікат</w:t>
      </w:r>
    </w:p>
    <w:p w:rsidR="000022B6" w:rsidRPr="000707FE" w:rsidRDefault="000022B6" w:rsidP="0030085A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стандартизація</w:t>
      </w:r>
    </w:p>
    <w:p w:rsidR="000022B6" w:rsidRPr="000707FE" w:rsidRDefault="000022B6" w:rsidP="0030085A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протокол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2. Всесвітній день стандартизації:</w:t>
      </w:r>
    </w:p>
    <w:p w:rsidR="000022B6" w:rsidRPr="000707FE" w:rsidRDefault="000022B6" w:rsidP="0030085A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9 листопада</w:t>
      </w:r>
    </w:p>
    <w:p w:rsidR="000022B6" w:rsidRPr="000707FE" w:rsidRDefault="000022B6" w:rsidP="0030085A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14 жовтня</w:t>
      </w:r>
    </w:p>
    <w:p w:rsidR="000022B6" w:rsidRPr="000707FE" w:rsidRDefault="000022B6" w:rsidP="0030085A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26 серпня</w:t>
      </w:r>
    </w:p>
    <w:p w:rsidR="000022B6" w:rsidRPr="000707FE" w:rsidRDefault="000022B6" w:rsidP="0030085A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19 травня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3. Відповідність введених в обіг в Україні продукції, процесів та послуг технічним регламентам:</w:t>
      </w:r>
    </w:p>
    <w:p w:rsidR="000022B6" w:rsidRPr="000707FE" w:rsidRDefault="000022B6" w:rsidP="0030085A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є обов’язковою</w:t>
      </w:r>
    </w:p>
    <w:p w:rsidR="000022B6" w:rsidRPr="000707FE" w:rsidRDefault="000022B6" w:rsidP="0030085A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не регламентується</w:t>
      </w:r>
    </w:p>
    <w:p w:rsidR="000022B6" w:rsidRPr="000707FE" w:rsidRDefault="000022B6" w:rsidP="0030085A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не є обов</w:t>
      </w:r>
      <w:r w:rsidRPr="000707FE">
        <w:rPr>
          <w:rFonts w:ascii="Times New Roman" w:hAnsi="Times New Roman"/>
          <w:sz w:val="28"/>
          <w:szCs w:val="28"/>
          <w:lang w:val="uk-UA"/>
        </w:rPr>
        <w:t>’язковою</w:t>
      </w:r>
    </w:p>
    <w:p w:rsidR="000022B6" w:rsidRPr="000707FE" w:rsidRDefault="000022B6" w:rsidP="0030085A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всі відповіді не є вірними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4. Доказування, що встановлені вимоги до продукції, процесу, системи, особи або органу виконано шляхом випробування, здійснення контролю або сертифікації:</w:t>
      </w:r>
    </w:p>
    <w:p w:rsidR="000022B6" w:rsidRPr="000707FE" w:rsidRDefault="000022B6" w:rsidP="0030085A">
      <w:pPr>
        <w:widowControl/>
        <w:numPr>
          <w:ilvl w:val="0"/>
          <w:numId w:val="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технічний нагляд</w:t>
      </w:r>
    </w:p>
    <w:p w:rsidR="000022B6" w:rsidRPr="000707FE" w:rsidRDefault="000022B6" w:rsidP="0030085A">
      <w:pPr>
        <w:widowControl/>
        <w:numPr>
          <w:ilvl w:val="0"/>
          <w:numId w:val="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оцінка відповідності</w:t>
      </w:r>
    </w:p>
    <w:p w:rsidR="000022B6" w:rsidRPr="000707FE" w:rsidRDefault="000022B6" w:rsidP="0030085A">
      <w:pPr>
        <w:widowControl/>
        <w:numPr>
          <w:ilvl w:val="0"/>
          <w:numId w:val="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технічне регулювання</w:t>
      </w:r>
    </w:p>
    <w:p w:rsidR="000022B6" w:rsidRPr="000707FE" w:rsidRDefault="000022B6" w:rsidP="0030085A">
      <w:pPr>
        <w:widowControl/>
        <w:numPr>
          <w:ilvl w:val="0"/>
          <w:numId w:val="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ринковий нагляд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5. Видача документа (декларація про відповідність або сертифікат відповідності) на основі рішення, яке приймається після проведення відповідних (необхідних) процедур оцінки відповідності, що довели виконання встановлених вимог:</w:t>
      </w:r>
    </w:p>
    <w:p w:rsidR="000022B6" w:rsidRPr="000707FE" w:rsidRDefault="000022B6" w:rsidP="0030085A">
      <w:pPr>
        <w:widowControl/>
        <w:numPr>
          <w:ilvl w:val="0"/>
          <w:numId w:val="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підтвердження відповідності</w:t>
      </w:r>
    </w:p>
    <w:p w:rsidR="000022B6" w:rsidRPr="000707FE" w:rsidRDefault="000022B6" w:rsidP="0030085A">
      <w:pPr>
        <w:widowControl/>
        <w:numPr>
          <w:ilvl w:val="0"/>
          <w:numId w:val="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технічне регулювання</w:t>
      </w:r>
    </w:p>
    <w:p w:rsidR="000022B6" w:rsidRPr="000707FE" w:rsidRDefault="000022B6" w:rsidP="0030085A">
      <w:pPr>
        <w:widowControl/>
        <w:numPr>
          <w:ilvl w:val="0"/>
          <w:numId w:val="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ринковий нагляд</w:t>
      </w:r>
    </w:p>
    <w:p w:rsidR="000022B6" w:rsidRPr="000707FE" w:rsidRDefault="000022B6" w:rsidP="0030085A">
      <w:pPr>
        <w:widowControl/>
        <w:numPr>
          <w:ilvl w:val="0"/>
          <w:numId w:val="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lastRenderedPageBreak/>
        <w:t>технічний регламент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6. Правове регулювання відносин у сфері встановлення, застосування, виконання обов’язкових вимог до продукції або пов’язаних з нею процесів, систем і послуг, персоналу та органів, а також перевірка їх дотримання шляхом оцінки відповідності та/або ринкового нагляду:</w:t>
      </w:r>
    </w:p>
    <w:p w:rsidR="000022B6" w:rsidRPr="000707FE" w:rsidRDefault="000022B6" w:rsidP="0030085A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технічне регулювання</w:t>
      </w:r>
    </w:p>
    <w:p w:rsidR="000022B6" w:rsidRPr="000707FE" w:rsidRDefault="000022B6" w:rsidP="0030085A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ринковий нагляд</w:t>
      </w:r>
    </w:p>
    <w:p w:rsidR="000022B6" w:rsidRPr="000707FE" w:rsidRDefault="000022B6" w:rsidP="0030085A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підтвердження відповідності</w:t>
      </w:r>
    </w:p>
    <w:p w:rsidR="000022B6" w:rsidRPr="000707FE" w:rsidRDefault="000022B6" w:rsidP="0030085A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всі відповіді вірні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7. Технічний нагляд після видачі сертифіката не здійснюється:</w:t>
      </w:r>
    </w:p>
    <w:p w:rsidR="000022B6" w:rsidRPr="000707FE" w:rsidRDefault="000022B6" w:rsidP="0030085A">
      <w:pPr>
        <w:widowControl/>
        <w:numPr>
          <w:ilvl w:val="0"/>
          <w:numId w:val="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при сертифікації продукції, що може бути ідентифікована як окремий об’єкт, і надходить невеликими партіями чи одиничними об’єктами</w:t>
      </w:r>
    </w:p>
    <w:p w:rsidR="000022B6" w:rsidRPr="000707FE" w:rsidRDefault="000022B6" w:rsidP="0030085A">
      <w:pPr>
        <w:widowControl/>
        <w:numPr>
          <w:ilvl w:val="0"/>
          <w:numId w:val="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для партії продукції, що не може бу</w:t>
      </w:r>
      <w:r>
        <w:rPr>
          <w:rFonts w:ascii="Times New Roman" w:hAnsi="Times New Roman"/>
          <w:sz w:val="28"/>
          <w:szCs w:val="28"/>
          <w:lang w:val="uk-UA"/>
        </w:rPr>
        <w:t>ти ідентифікована як окремий об</w:t>
      </w:r>
      <w:r w:rsidRPr="000707FE">
        <w:rPr>
          <w:rFonts w:ascii="Times New Roman" w:hAnsi="Times New Roman"/>
          <w:sz w:val="28"/>
          <w:szCs w:val="28"/>
          <w:lang w:val="uk-UA"/>
        </w:rPr>
        <w:t>’єкт</w:t>
      </w:r>
    </w:p>
    <w:p w:rsidR="000022B6" w:rsidRPr="000707FE" w:rsidRDefault="000022B6" w:rsidP="0030085A">
      <w:pPr>
        <w:widowControl/>
        <w:numPr>
          <w:ilvl w:val="0"/>
          <w:numId w:val="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для серійної продукції</w:t>
      </w:r>
    </w:p>
    <w:p w:rsidR="000022B6" w:rsidRPr="000707FE" w:rsidRDefault="000022B6" w:rsidP="0030085A">
      <w:pPr>
        <w:widowControl/>
        <w:numPr>
          <w:ilvl w:val="0"/>
          <w:numId w:val="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після запровадження ресурсозберігаючих технологій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8. Які стандарти розробляються для динамічного відбиття та розповсюдження результатів фундаментальних та прикладних досліджень?</w:t>
      </w:r>
    </w:p>
    <w:p w:rsidR="000022B6" w:rsidRPr="000707FE" w:rsidRDefault="000022B6" w:rsidP="0030085A">
      <w:pPr>
        <w:widowControl/>
        <w:numPr>
          <w:ilvl w:val="0"/>
          <w:numId w:val="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СТУ</w:t>
      </w:r>
    </w:p>
    <w:p w:rsidR="000022B6" w:rsidRPr="000707FE" w:rsidRDefault="000022B6" w:rsidP="0030085A">
      <w:pPr>
        <w:widowControl/>
        <w:numPr>
          <w:ilvl w:val="0"/>
          <w:numId w:val="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СТП</w:t>
      </w:r>
    </w:p>
    <w:p w:rsidR="000022B6" w:rsidRPr="000707FE" w:rsidRDefault="000022B6" w:rsidP="0030085A">
      <w:pPr>
        <w:widowControl/>
        <w:numPr>
          <w:ilvl w:val="0"/>
          <w:numId w:val="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ТУ</w:t>
      </w:r>
    </w:p>
    <w:p w:rsidR="000022B6" w:rsidRPr="000707FE" w:rsidRDefault="000022B6" w:rsidP="0030085A">
      <w:pPr>
        <w:widowControl/>
        <w:numPr>
          <w:ilvl w:val="0"/>
          <w:numId w:val="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ДСТУ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9. Які стандарти створюються, затверджуються та застосовуються на конкретному підприємстві?</w:t>
      </w:r>
    </w:p>
    <w:p w:rsidR="000022B6" w:rsidRPr="000707FE" w:rsidRDefault="000022B6" w:rsidP="0030085A">
      <w:pPr>
        <w:widowControl/>
        <w:numPr>
          <w:ilvl w:val="0"/>
          <w:numId w:val="1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ДСТУ</w:t>
      </w:r>
    </w:p>
    <w:p w:rsidR="000022B6" w:rsidRPr="000707FE" w:rsidRDefault="000022B6" w:rsidP="0030085A">
      <w:pPr>
        <w:widowControl/>
        <w:numPr>
          <w:ilvl w:val="0"/>
          <w:numId w:val="1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ГСТУ</w:t>
      </w:r>
    </w:p>
    <w:p w:rsidR="000022B6" w:rsidRPr="000707FE" w:rsidRDefault="000022B6" w:rsidP="0030085A">
      <w:pPr>
        <w:widowControl/>
        <w:numPr>
          <w:ilvl w:val="0"/>
          <w:numId w:val="1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СТП</w:t>
      </w:r>
    </w:p>
    <w:p w:rsidR="000022B6" w:rsidRPr="000707FE" w:rsidRDefault="000022B6" w:rsidP="0030085A">
      <w:pPr>
        <w:widowControl/>
        <w:numPr>
          <w:ilvl w:val="0"/>
          <w:numId w:val="1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ТУ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10. Основоположні стандарти це -</w:t>
      </w:r>
    </w:p>
    <w:p w:rsidR="000022B6" w:rsidRPr="000707FE" w:rsidRDefault="000022B6" w:rsidP="0030085A">
      <w:pPr>
        <w:widowControl/>
        <w:numPr>
          <w:ilvl w:val="0"/>
          <w:numId w:val="1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вид стандартів</w:t>
      </w:r>
    </w:p>
    <w:p w:rsidR="000022B6" w:rsidRPr="000707FE" w:rsidRDefault="000022B6" w:rsidP="0030085A">
      <w:pPr>
        <w:widowControl/>
        <w:numPr>
          <w:ilvl w:val="0"/>
          <w:numId w:val="1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категорія стандартів</w:t>
      </w:r>
    </w:p>
    <w:p w:rsidR="000022B6" w:rsidRPr="000707FE" w:rsidRDefault="000022B6" w:rsidP="0030085A">
      <w:pPr>
        <w:widowControl/>
        <w:numPr>
          <w:ilvl w:val="0"/>
          <w:numId w:val="1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характеристика стандартів</w:t>
      </w:r>
    </w:p>
    <w:p w:rsidR="000022B6" w:rsidRPr="000707FE" w:rsidRDefault="000022B6" w:rsidP="0030085A">
      <w:pPr>
        <w:widowControl/>
        <w:numPr>
          <w:ilvl w:val="0"/>
          <w:numId w:val="1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галузь розповсюдження стандартів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11. За якої форми стандартизації здійснюється цілеспрямоване і планомірне встановлення і</w:t>
      </w:r>
      <w:r>
        <w:rPr>
          <w:rFonts w:ascii="Times New Roman" w:hAnsi="Times New Roman"/>
          <w:sz w:val="28"/>
          <w:szCs w:val="28"/>
          <w:lang w:val="uk-UA"/>
        </w:rPr>
        <w:t xml:space="preserve"> застосування системи взаємопов</w:t>
      </w:r>
      <w:r w:rsidRPr="000707FE">
        <w:rPr>
          <w:rFonts w:ascii="Times New Roman" w:hAnsi="Times New Roman"/>
          <w:sz w:val="28"/>
          <w:szCs w:val="28"/>
          <w:lang w:val="uk-UA"/>
        </w:rPr>
        <w:t xml:space="preserve">’язаних вимог як до самого об’єкта стандартизації в цілому, так і до його основних елементів з метою </w:t>
      </w:r>
      <w:r w:rsidRPr="000707FE">
        <w:rPr>
          <w:rFonts w:ascii="Times New Roman" w:hAnsi="Times New Roman"/>
          <w:sz w:val="28"/>
          <w:szCs w:val="28"/>
          <w:lang w:val="uk-UA"/>
        </w:rPr>
        <w:lastRenderedPageBreak/>
        <w:t>оптимального вирішення конкретної проблеми?</w:t>
      </w:r>
    </w:p>
    <w:p w:rsidR="000022B6" w:rsidRPr="000707FE" w:rsidRDefault="000022B6" w:rsidP="0030085A">
      <w:pPr>
        <w:widowControl/>
        <w:numPr>
          <w:ilvl w:val="0"/>
          <w:numId w:val="1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перспективна</w:t>
      </w:r>
    </w:p>
    <w:p w:rsidR="000022B6" w:rsidRPr="000707FE" w:rsidRDefault="000022B6" w:rsidP="0030085A">
      <w:pPr>
        <w:widowControl/>
        <w:numPr>
          <w:ilvl w:val="0"/>
          <w:numId w:val="1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випереджувальна</w:t>
      </w:r>
    </w:p>
    <w:p w:rsidR="000022B6" w:rsidRPr="000707FE" w:rsidRDefault="000022B6" w:rsidP="0030085A">
      <w:pPr>
        <w:widowControl/>
        <w:numPr>
          <w:ilvl w:val="0"/>
          <w:numId w:val="1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комплексна</w:t>
      </w:r>
    </w:p>
    <w:p w:rsidR="000022B6" w:rsidRPr="000707FE" w:rsidRDefault="000022B6" w:rsidP="0030085A">
      <w:pPr>
        <w:widowControl/>
        <w:numPr>
          <w:ilvl w:val="0"/>
          <w:numId w:val="1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оптимальна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12. В чому полягає соціокультурна функція стандартизації?</w:t>
      </w:r>
    </w:p>
    <w:p w:rsidR="000022B6" w:rsidRPr="000707FE" w:rsidRDefault="000022B6" w:rsidP="0030085A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у нормалізації соціальних методів та засобів зв’язку</w:t>
      </w:r>
    </w:p>
    <w:p w:rsidR="000022B6" w:rsidRPr="000707FE" w:rsidRDefault="000022B6" w:rsidP="0030085A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у раціональному та економному використанні ресурс</w:t>
      </w:r>
      <w:proofErr w:type="spellStart"/>
      <w:r w:rsidRPr="00F82289">
        <w:rPr>
          <w:rFonts w:ascii="Times New Roman" w:hAnsi="Times New Roman"/>
          <w:sz w:val="28"/>
          <w:szCs w:val="28"/>
        </w:rPr>
        <w:t>ів</w:t>
      </w:r>
      <w:proofErr w:type="spellEnd"/>
    </w:p>
    <w:p w:rsidR="000022B6" w:rsidRPr="000707FE" w:rsidRDefault="000022B6" w:rsidP="0030085A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у досягненні сумісності та взаємозамінності </w:t>
      </w:r>
    </w:p>
    <w:p w:rsidR="000022B6" w:rsidRPr="000707FE" w:rsidRDefault="000022B6" w:rsidP="0030085A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у забезпеченні екобезпеки та </w:t>
      </w:r>
      <w:proofErr w:type="spellStart"/>
      <w:r w:rsidRPr="000707FE">
        <w:rPr>
          <w:rFonts w:ascii="Times New Roman" w:hAnsi="Times New Roman"/>
          <w:sz w:val="28"/>
          <w:szCs w:val="28"/>
          <w:lang w:val="uk-UA"/>
        </w:rPr>
        <w:t>вітабезпеки</w:t>
      </w:r>
      <w:proofErr w:type="spellEnd"/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13. Яка сфера дії стандартів підприємств?</w:t>
      </w:r>
    </w:p>
    <w:p w:rsidR="000022B6" w:rsidRPr="000707FE" w:rsidRDefault="000022B6" w:rsidP="0030085A">
      <w:pPr>
        <w:widowControl/>
        <w:numPr>
          <w:ilvl w:val="0"/>
          <w:numId w:val="1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підприємство-розроблювач</w:t>
      </w:r>
    </w:p>
    <w:p w:rsidR="000022B6" w:rsidRPr="000707FE" w:rsidRDefault="000022B6" w:rsidP="0030085A">
      <w:pPr>
        <w:widowControl/>
        <w:numPr>
          <w:ilvl w:val="0"/>
          <w:numId w:val="1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підприємства області</w:t>
      </w:r>
    </w:p>
    <w:p w:rsidR="000022B6" w:rsidRPr="000707FE" w:rsidRDefault="000022B6" w:rsidP="0030085A">
      <w:pPr>
        <w:widowControl/>
        <w:numPr>
          <w:ilvl w:val="0"/>
          <w:numId w:val="1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підприємства галузі</w:t>
      </w:r>
    </w:p>
    <w:p w:rsidR="000022B6" w:rsidRPr="000707FE" w:rsidRDefault="000022B6" w:rsidP="0030085A">
      <w:pPr>
        <w:widowControl/>
        <w:numPr>
          <w:ilvl w:val="0"/>
          <w:numId w:val="1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всі підприємства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14. Хто є членами ISO?</w:t>
      </w:r>
    </w:p>
    <w:p w:rsidR="000022B6" w:rsidRPr="000707FE" w:rsidRDefault="000022B6" w:rsidP="0030085A">
      <w:pPr>
        <w:widowControl/>
        <w:numPr>
          <w:ilvl w:val="0"/>
          <w:numId w:val="1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національні органи по стандартизації</w:t>
      </w:r>
    </w:p>
    <w:p w:rsidR="000022B6" w:rsidRPr="000707FE" w:rsidRDefault="000022B6" w:rsidP="0030085A">
      <w:pPr>
        <w:widowControl/>
        <w:numPr>
          <w:ilvl w:val="0"/>
          <w:numId w:val="1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національні органи по безпеці</w:t>
      </w:r>
    </w:p>
    <w:p w:rsidR="000022B6" w:rsidRPr="000707FE" w:rsidRDefault="000022B6" w:rsidP="0030085A">
      <w:pPr>
        <w:widowControl/>
        <w:numPr>
          <w:ilvl w:val="0"/>
          <w:numId w:val="1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технічні комітети держави</w:t>
      </w:r>
    </w:p>
    <w:p w:rsidR="000022B6" w:rsidRPr="000707FE" w:rsidRDefault="000022B6" w:rsidP="0030085A">
      <w:pPr>
        <w:widowControl/>
        <w:numPr>
          <w:ilvl w:val="0"/>
          <w:numId w:val="1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випробувальні лабораторії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15. Який процес називають сертифікацією відповідності?</w:t>
      </w:r>
    </w:p>
    <w:p w:rsidR="000022B6" w:rsidRPr="000707FE" w:rsidRDefault="000022B6" w:rsidP="0030085A">
      <w:pPr>
        <w:widowControl/>
        <w:numPr>
          <w:ilvl w:val="0"/>
          <w:numId w:val="1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дія третьої сторони, що доводить, що забезпечується необхідна впевненість у тім, що ідентифікована продукція, процес або послуга відповідають конкретному стандарту або іншому нормативному документу</w:t>
      </w:r>
    </w:p>
    <w:p w:rsidR="000022B6" w:rsidRPr="000707FE" w:rsidRDefault="000022B6" w:rsidP="0030085A">
      <w:pPr>
        <w:widowControl/>
        <w:numPr>
          <w:ilvl w:val="0"/>
          <w:numId w:val="1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дія третьої сторони, що доводить, що продукція, процес або послуга пройшли процес ідентифікації</w:t>
      </w:r>
    </w:p>
    <w:p w:rsidR="000022B6" w:rsidRPr="000707FE" w:rsidRDefault="000022B6" w:rsidP="0030085A">
      <w:pPr>
        <w:widowControl/>
        <w:numPr>
          <w:ilvl w:val="0"/>
          <w:numId w:val="1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підтвердження незалежною стороною відповідності товару певному рівню якості за міжнародними правилами</w:t>
      </w:r>
    </w:p>
    <w:p w:rsidR="000022B6" w:rsidRPr="000707FE" w:rsidRDefault="000022B6" w:rsidP="0030085A">
      <w:pPr>
        <w:widowControl/>
        <w:numPr>
          <w:ilvl w:val="0"/>
          <w:numId w:val="1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дія третьої сторони, що доводить, що не забезпечується необхідна впевненість у тім, що ідентифікована продукція, процес або послуга відповідають конкретному стандарту або іншому нормативному документу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16. Які критерії вибору показників для проведення сертифікації?</w:t>
      </w:r>
    </w:p>
    <w:p w:rsidR="000022B6" w:rsidRPr="000707FE" w:rsidRDefault="000022B6" w:rsidP="0030085A">
      <w:pPr>
        <w:widowControl/>
        <w:numPr>
          <w:ilvl w:val="0"/>
          <w:numId w:val="1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повинні не дозволити ідентифікувати продукцію, повно й вірогідно підтвердити норми безпеки, екологічності й т.д.</w:t>
      </w:r>
    </w:p>
    <w:p w:rsidR="000022B6" w:rsidRPr="000707FE" w:rsidRDefault="000022B6" w:rsidP="0030085A">
      <w:pPr>
        <w:widowControl/>
        <w:numPr>
          <w:ilvl w:val="0"/>
          <w:numId w:val="1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повинні містити вимоги до забезпечення державної безпеки, безпеки навколишнього середовища, життя, здоров'я й майна громадян</w:t>
      </w:r>
    </w:p>
    <w:p w:rsidR="000022B6" w:rsidRPr="000707FE" w:rsidRDefault="000022B6" w:rsidP="0030085A">
      <w:pPr>
        <w:widowControl/>
        <w:numPr>
          <w:ilvl w:val="0"/>
          <w:numId w:val="1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lastRenderedPageBreak/>
        <w:t>повинні містити вимоги до забезпечення технічної інформаційної сумісності - взаємозамінності продукції, єдності методів їхнього контролю і єдності маркування</w:t>
      </w:r>
    </w:p>
    <w:p w:rsidR="000022B6" w:rsidRPr="000707FE" w:rsidRDefault="000022B6" w:rsidP="0030085A">
      <w:pPr>
        <w:widowControl/>
        <w:numPr>
          <w:ilvl w:val="0"/>
          <w:numId w:val="1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повинні дозволити ідентифікувати продукцію, повно й вірогідно підтвердити норми безпеки, екологічності тощо</w:t>
      </w: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17. Яким буває інспекційний контроль?</w:t>
      </w:r>
    </w:p>
    <w:p w:rsidR="000022B6" w:rsidRPr="000707FE" w:rsidRDefault="000022B6" w:rsidP="0030085A">
      <w:pPr>
        <w:widowControl/>
        <w:numPr>
          <w:ilvl w:val="0"/>
          <w:numId w:val="1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вибірковий </w:t>
      </w:r>
    </w:p>
    <w:p w:rsidR="000022B6" w:rsidRPr="000707FE" w:rsidRDefault="000022B6" w:rsidP="0030085A">
      <w:pPr>
        <w:widowControl/>
        <w:numPr>
          <w:ilvl w:val="0"/>
          <w:numId w:val="1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періодичний і позаплановий</w:t>
      </w:r>
    </w:p>
    <w:p w:rsidR="000022B6" w:rsidRPr="000707FE" w:rsidRDefault="000022B6" w:rsidP="0030085A">
      <w:pPr>
        <w:widowControl/>
        <w:numPr>
          <w:ilvl w:val="0"/>
          <w:numId w:val="1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разовий залежно від виду товару</w:t>
      </w:r>
    </w:p>
    <w:p w:rsidR="000022B6" w:rsidRPr="000707FE" w:rsidRDefault="000022B6" w:rsidP="0030085A">
      <w:pPr>
        <w:widowControl/>
        <w:numPr>
          <w:ilvl w:val="0"/>
          <w:numId w:val="1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вибірковий та не вибірковий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18. Як називається документ, що містить результати випробувань і іншу інформацію, що належить до випробувань?</w:t>
      </w:r>
    </w:p>
    <w:p w:rsidR="000022B6" w:rsidRPr="000707FE" w:rsidRDefault="000022B6" w:rsidP="0030085A">
      <w:pPr>
        <w:widowControl/>
        <w:numPr>
          <w:ilvl w:val="0"/>
          <w:numId w:val="1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протокол випробувань</w:t>
      </w:r>
    </w:p>
    <w:p w:rsidR="000022B6" w:rsidRPr="000707FE" w:rsidRDefault="000022B6" w:rsidP="0030085A">
      <w:pPr>
        <w:widowControl/>
        <w:numPr>
          <w:ilvl w:val="0"/>
          <w:numId w:val="1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сертифікат відповідності</w:t>
      </w:r>
    </w:p>
    <w:p w:rsidR="000022B6" w:rsidRPr="000707FE" w:rsidRDefault="000022B6" w:rsidP="0030085A">
      <w:pPr>
        <w:widowControl/>
        <w:numPr>
          <w:ilvl w:val="0"/>
          <w:numId w:val="1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сертифікат якості</w:t>
      </w:r>
    </w:p>
    <w:p w:rsidR="000022B6" w:rsidRPr="000707FE" w:rsidRDefault="000022B6" w:rsidP="0030085A">
      <w:pPr>
        <w:widowControl/>
        <w:numPr>
          <w:ilvl w:val="0"/>
          <w:numId w:val="1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акт по результатам випробувань і іншу інформацію, що належить до випробувань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19. Чому вигідна добровільна сертифікація продукції виробникові?</w:t>
      </w:r>
    </w:p>
    <w:p w:rsidR="000022B6" w:rsidRPr="000707FE" w:rsidRDefault="000022B6" w:rsidP="0030085A">
      <w:pPr>
        <w:widowControl/>
        <w:numPr>
          <w:ilvl w:val="0"/>
          <w:numId w:val="2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тому що вона підвищує конкурентоздатність продукції</w:t>
      </w:r>
    </w:p>
    <w:p w:rsidR="000022B6" w:rsidRPr="000707FE" w:rsidRDefault="000022B6" w:rsidP="0030085A">
      <w:pPr>
        <w:widowControl/>
        <w:numPr>
          <w:ilvl w:val="0"/>
          <w:numId w:val="2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тому що вона дозволяє розраховувати на збільшення його частки при здійсненні угоди й відміні інспекційного контролю</w:t>
      </w:r>
    </w:p>
    <w:p w:rsidR="000022B6" w:rsidRPr="000707FE" w:rsidRDefault="000022B6" w:rsidP="0030085A">
      <w:pPr>
        <w:widowControl/>
        <w:numPr>
          <w:ilvl w:val="0"/>
          <w:numId w:val="2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тому що вона дозволяє вдосконалити його виробництво й зменшити податкові відрахування.</w:t>
      </w:r>
    </w:p>
    <w:p w:rsidR="000022B6" w:rsidRPr="000707FE" w:rsidRDefault="000022B6" w:rsidP="0030085A">
      <w:pPr>
        <w:widowControl/>
        <w:numPr>
          <w:ilvl w:val="0"/>
          <w:numId w:val="2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тому що вона підвищує безпеку продукції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20 «Петля якості» складається з</w:t>
      </w:r>
    </w:p>
    <w:p w:rsidR="000022B6" w:rsidRPr="000707FE" w:rsidRDefault="000022B6" w:rsidP="0030085A">
      <w:pPr>
        <w:widowControl/>
        <w:numPr>
          <w:ilvl w:val="0"/>
          <w:numId w:val="2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методів створення якісних товарів</w:t>
      </w:r>
    </w:p>
    <w:p w:rsidR="000022B6" w:rsidRPr="000707FE" w:rsidRDefault="000022B6" w:rsidP="0030085A">
      <w:pPr>
        <w:widowControl/>
        <w:numPr>
          <w:ilvl w:val="0"/>
          <w:numId w:val="2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методів створення якості продукції</w:t>
      </w:r>
    </w:p>
    <w:p w:rsidR="000022B6" w:rsidRPr="000707FE" w:rsidRDefault="000022B6" w:rsidP="0030085A">
      <w:pPr>
        <w:widowControl/>
        <w:numPr>
          <w:ilvl w:val="0"/>
          <w:numId w:val="2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типових етапів життєвого циклу продукції</w:t>
      </w:r>
    </w:p>
    <w:p w:rsidR="000022B6" w:rsidRPr="000707FE" w:rsidRDefault="000022B6" w:rsidP="0030085A">
      <w:pPr>
        <w:widowControl/>
        <w:numPr>
          <w:ilvl w:val="0"/>
          <w:numId w:val="2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типових етапів життєвого циклу підприємства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21. Яка діяльність спрямована на впорядкування в певній області для загального й багаторазового використання?</w:t>
      </w:r>
    </w:p>
    <w:p w:rsidR="000022B6" w:rsidRPr="000707FE" w:rsidRDefault="000022B6" w:rsidP="0030085A">
      <w:pPr>
        <w:widowControl/>
        <w:numPr>
          <w:ilvl w:val="0"/>
          <w:numId w:val="2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707FE">
        <w:rPr>
          <w:rFonts w:ascii="Times New Roman" w:hAnsi="Times New Roman"/>
          <w:sz w:val="28"/>
          <w:szCs w:val="28"/>
          <w:lang w:val="uk-UA"/>
        </w:rPr>
        <w:t>стандартування</w:t>
      </w:r>
      <w:proofErr w:type="spellEnd"/>
    </w:p>
    <w:p w:rsidR="000022B6" w:rsidRPr="000707FE" w:rsidRDefault="000022B6" w:rsidP="0030085A">
      <w:pPr>
        <w:widowControl/>
        <w:numPr>
          <w:ilvl w:val="0"/>
          <w:numId w:val="2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сертифікація</w:t>
      </w:r>
    </w:p>
    <w:p w:rsidR="000022B6" w:rsidRPr="000707FE" w:rsidRDefault="000022B6" w:rsidP="0030085A">
      <w:pPr>
        <w:widowControl/>
        <w:numPr>
          <w:ilvl w:val="0"/>
          <w:numId w:val="2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стандартизація</w:t>
      </w:r>
    </w:p>
    <w:p w:rsidR="000022B6" w:rsidRPr="000707FE" w:rsidRDefault="000022B6" w:rsidP="0030085A">
      <w:pPr>
        <w:widowControl/>
        <w:numPr>
          <w:ilvl w:val="0"/>
          <w:numId w:val="2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сортування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22. Відповідальність організації за вплив своїх рішень та діяльності (а саме продукції і послуг) на суспільство і навколишнє середовище, що реалізується через прозору і етичну поведінку, відповідає сталому розвитку та добробуту </w:t>
      </w:r>
      <w:r w:rsidRPr="000707FE">
        <w:rPr>
          <w:rFonts w:ascii="Times New Roman" w:hAnsi="Times New Roman"/>
          <w:sz w:val="28"/>
          <w:szCs w:val="28"/>
          <w:lang w:val="uk-UA"/>
        </w:rPr>
        <w:lastRenderedPageBreak/>
        <w:t>суспільству, враховує очікування зацікавлених сторін, поширена в усій організації і не суперечить відповідному законодавству і міжнародним нормам поведінки:</w:t>
      </w:r>
    </w:p>
    <w:p w:rsidR="000022B6" w:rsidRPr="000707FE" w:rsidRDefault="000022B6" w:rsidP="0030085A">
      <w:pPr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система управління якістю</w:t>
      </w:r>
    </w:p>
    <w:p w:rsidR="000022B6" w:rsidRPr="000707FE" w:rsidRDefault="000022B6" w:rsidP="0030085A">
      <w:pPr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соціальна відповідальність</w:t>
      </w:r>
    </w:p>
    <w:p w:rsidR="000022B6" w:rsidRPr="000707FE" w:rsidRDefault="000022B6" w:rsidP="0030085A">
      <w:pPr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тотальний менеджмент якості</w:t>
      </w:r>
    </w:p>
    <w:p w:rsidR="000022B6" w:rsidRPr="000707FE" w:rsidRDefault="000022B6" w:rsidP="0030085A">
      <w:pPr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всі відповіді невірні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23. Метою ринкового нагляду є:</w:t>
      </w:r>
    </w:p>
    <w:p w:rsidR="000022B6" w:rsidRPr="000707FE" w:rsidRDefault="000022B6" w:rsidP="0030085A">
      <w:pPr>
        <w:widowControl/>
        <w:numPr>
          <w:ilvl w:val="0"/>
          <w:numId w:val="2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сприяння суб’єктам підприємницької діяльності в забезпеченні добросовісної конкуренції</w:t>
      </w:r>
    </w:p>
    <w:p w:rsidR="000022B6" w:rsidRPr="000707FE" w:rsidRDefault="000022B6" w:rsidP="0030085A">
      <w:pPr>
        <w:widowControl/>
        <w:numPr>
          <w:ilvl w:val="0"/>
          <w:numId w:val="2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контроль за відповідністю введеної в обіг продукції процесів і послуг вимогам технічних регламентів стосовно безпеки життя та здоров’я людини, тварин, рослин, охорони довкілля та природних ресурсів</w:t>
      </w:r>
    </w:p>
    <w:p w:rsidR="000022B6" w:rsidRPr="000707FE" w:rsidRDefault="000022B6" w:rsidP="0030085A">
      <w:pPr>
        <w:widowControl/>
        <w:numPr>
          <w:ilvl w:val="0"/>
          <w:numId w:val="2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запобігання недобросовісній практиці</w:t>
      </w:r>
    </w:p>
    <w:p w:rsidR="000022B6" w:rsidRPr="000707FE" w:rsidRDefault="000022B6" w:rsidP="0030085A">
      <w:pPr>
        <w:widowControl/>
        <w:numPr>
          <w:ilvl w:val="0"/>
          <w:numId w:val="2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всі відповіді вірні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24. Мета розроблення і застосування технічних регламентів:</w:t>
      </w:r>
    </w:p>
    <w:p w:rsidR="000022B6" w:rsidRPr="000707FE" w:rsidRDefault="000022B6" w:rsidP="0030085A">
      <w:pPr>
        <w:widowControl/>
        <w:numPr>
          <w:ilvl w:val="0"/>
          <w:numId w:val="2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захист національної безпеки</w:t>
      </w:r>
    </w:p>
    <w:p w:rsidR="000022B6" w:rsidRPr="000707FE" w:rsidRDefault="000022B6" w:rsidP="0030085A">
      <w:pPr>
        <w:widowControl/>
        <w:numPr>
          <w:ilvl w:val="0"/>
          <w:numId w:val="2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захист життя та здоров’я людини</w:t>
      </w:r>
    </w:p>
    <w:p w:rsidR="000022B6" w:rsidRPr="000707FE" w:rsidRDefault="000022B6" w:rsidP="0030085A">
      <w:pPr>
        <w:widowControl/>
        <w:numPr>
          <w:ilvl w:val="0"/>
          <w:numId w:val="2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запобігання недобросовісної практики</w:t>
      </w:r>
    </w:p>
    <w:p w:rsidR="000022B6" w:rsidRPr="000707FE" w:rsidRDefault="000022B6" w:rsidP="0030085A">
      <w:pPr>
        <w:widowControl/>
        <w:numPr>
          <w:ilvl w:val="0"/>
          <w:numId w:val="2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всі відповіді вірні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25. Постійне спостереження за відповідністю продукції, введеної в обіг, технічним регламентам, правомірністю застосування на ній Національного знака відповідності, повнотою і достовірністю інформації про таку продукцію:</w:t>
      </w:r>
    </w:p>
    <w:p w:rsidR="000022B6" w:rsidRPr="000707FE" w:rsidRDefault="000022B6" w:rsidP="0030085A">
      <w:pPr>
        <w:widowControl/>
        <w:numPr>
          <w:ilvl w:val="0"/>
          <w:numId w:val="2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ринковий нагляд</w:t>
      </w:r>
    </w:p>
    <w:p w:rsidR="000022B6" w:rsidRPr="000707FE" w:rsidRDefault="000022B6" w:rsidP="0030085A">
      <w:pPr>
        <w:widowControl/>
        <w:numPr>
          <w:ilvl w:val="0"/>
          <w:numId w:val="2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технічне регулювання</w:t>
      </w:r>
    </w:p>
    <w:p w:rsidR="000022B6" w:rsidRPr="000707FE" w:rsidRDefault="000022B6" w:rsidP="0030085A">
      <w:pPr>
        <w:widowControl/>
        <w:numPr>
          <w:ilvl w:val="0"/>
          <w:numId w:val="2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підтвердження відповідності</w:t>
      </w:r>
    </w:p>
    <w:p w:rsidR="000022B6" w:rsidRPr="000707FE" w:rsidRDefault="000022B6" w:rsidP="0030085A">
      <w:pPr>
        <w:widowControl/>
        <w:numPr>
          <w:ilvl w:val="0"/>
          <w:numId w:val="2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технічний регламент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26. Систематичне визначення процесів та їх взаємодій в організації а також управління ними називають:</w:t>
      </w:r>
    </w:p>
    <w:p w:rsidR="000022B6" w:rsidRPr="000707FE" w:rsidRDefault="000022B6" w:rsidP="0030085A">
      <w:pPr>
        <w:widowControl/>
        <w:numPr>
          <w:ilvl w:val="0"/>
          <w:numId w:val="2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підходом до процесів</w:t>
      </w:r>
    </w:p>
    <w:p w:rsidR="000022B6" w:rsidRPr="000707FE" w:rsidRDefault="000022B6" w:rsidP="0030085A">
      <w:pPr>
        <w:widowControl/>
        <w:numPr>
          <w:ilvl w:val="0"/>
          <w:numId w:val="2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процесуальним підходом</w:t>
      </w:r>
    </w:p>
    <w:p w:rsidR="000022B6" w:rsidRPr="000707FE" w:rsidRDefault="000022B6" w:rsidP="0030085A">
      <w:pPr>
        <w:widowControl/>
        <w:numPr>
          <w:ilvl w:val="0"/>
          <w:numId w:val="2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процесорним підходом</w:t>
      </w:r>
    </w:p>
    <w:p w:rsidR="000022B6" w:rsidRPr="000707FE" w:rsidRDefault="000022B6" w:rsidP="0030085A">
      <w:pPr>
        <w:widowControl/>
        <w:numPr>
          <w:ilvl w:val="0"/>
          <w:numId w:val="2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707FE">
        <w:rPr>
          <w:rFonts w:ascii="Times New Roman" w:hAnsi="Times New Roman"/>
          <w:sz w:val="28"/>
          <w:szCs w:val="28"/>
          <w:lang w:val="uk-UA"/>
        </w:rPr>
        <w:t>процесним</w:t>
      </w:r>
      <w:proofErr w:type="spellEnd"/>
      <w:r w:rsidRPr="000707FE">
        <w:rPr>
          <w:rFonts w:ascii="Times New Roman" w:hAnsi="Times New Roman"/>
          <w:sz w:val="28"/>
          <w:szCs w:val="28"/>
          <w:lang w:val="uk-UA"/>
        </w:rPr>
        <w:t xml:space="preserve"> підходом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27. Питаннями споживчої політики в ISO займається комітет:</w:t>
      </w:r>
    </w:p>
    <w:p w:rsidR="000022B6" w:rsidRPr="000707FE" w:rsidRDefault="000022B6" w:rsidP="0030085A">
      <w:pPr>
        <w:widowControl/>
        <w:numPr>
          <w:ilvl w:val="0"/>
          <w:numId w:val="2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DEVCO</w:t>
      </w:r>
    </w:p>
    <w:p w:rsidR="000022B6" w:rsidRPr="000707FE" w:rsidRDefault="000022B6" w:rsidP="0030085A">
      <w:pPr>
        <w:widowControl/>
        <w:numPr>
          <w:ilvl w:val="0"/>
          <w:numId w:val="2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CASKO</w:t>
      </w:r>
    </w:p>
    <w:p w:rsidR="000022B6" w:rsidRPr="000707FE" w:rsidRDefault="000022B6" w:rsidP="0030085A">
      <w:pPr>
        <w:widowControl/>
        <w:numPr>
          <w:ilvl w:val="0"/>
          <w:numId w:val="2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COPOLCO</w:t>
      </w:r>
    </w:p>
    <w:p w:rsidR="000022B6" w:rsidRPr="000707FE" w:rsidRDefault="000022B6" w:rsidP="0030085A">
      <w:pPr>
        <w:widowControl/>
        <w:numPr>
          <w:ilvl w:val="0"/>
          <w:numId w:val="2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lastRenderedPageBreak/>
        <w:t>ISONET</w:t>
      </w: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28. Термін зберігання на підприємстві стандартів застосованих при виготовлені продукції у виробника повинні зберігатися протягом:</w:t>
      </w:r>
    </w:p>
    <w:p w:rsidR="000022B6" w:rsidRPr="000707FE" w:rsidRDefault="000022B6" w:rsidP="0030085A">
      <w:pPr>
        <w:widowControl/>
        <w:numPr>
          <w:ilvl w:val="0"/>
          <w:numId w:val="2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1 року </w:t>
      </w:r>
    </w:p>
    <w:p w:rsidR="000022B6" w:rsidRPr="000707FE" w:rsidRDefault="000022B6" w:rsidP="0030085A">
      <w:pPr>
        <w:widowControl/>
        <w:numPr>
          <w:ilvl w:val="0"/>
          <w:numId w:val="2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5 років</w:t>
      </w:r>
    </w:p>
    <w:p w:rsidR="000022B6" w:rsidRPr="000707FE" w:rsidRDefault="000022B6" w:rsidP="0030085A">
      <w:pPr>
        <w:widowControl/>
        <w:numPr>
          <w:ilvl w:val="0"/>
          <w:numId w:val="2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6 місяців</w:t>
      </w:r>
    </w:p>
    <w:p w:rsidR="000022B6" w:rsidRPr="000707FE" w:rsidRDefault="000022B6" w:rsidP="0030085A">
      <w:pPr>
        <w:widowControl/>
        <w:numPr>
          <w:ilvl w:val="0"/>
          <w:numId w:val="2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10 років</w:t>
      </w: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29. Державні стандарти в галузі будівництва та промисловості будівельних матеріалів затверджує:</w:t>
      </w:r>
    </w:p>
    <w:p w:rsidR="000022B6" w:rsidRPr="000707FE" w:rsidRDefault="000022B6" w:rsidP="0030085A">
      <w:pPr>
        <w:widowControl/>
        <w:numPr>
          <w:ilvl w:val="0"/>
          <w:numId w:val="3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707FE">
        <w:rPr>
          <w:rFonts w:ascii="Times New Roman" w:hAnsi="Times New Roman"/>
          <w:sz w:val="28"/>
          <w:szCs w:val="28"/>
          <w:lang w:val="uk-UA"/>
        </w:rPr>
        <w:t>Мінбудархітектури</w:t>
      </w:r>
      <w:proofErr w:type="spellEnd"/>
      <w:r w:rsidRPr="000707FE">
        <w:rPr>
          <w:rFonts w:ascii="Times New Roman" w:hAnsi="Times New Roman"/>
          <w:sz w:val="28"/>
          <w:szCs w:val="28"/>
          <w:lang w:val="uk-UA"/>
        </w:rPr>
        <w:t xml:space="preserve"> України</w:t>
      </w:r>
    </w:p>
    <w:p w:rsidR="000022B6" w:rsidRPr="000707FE" w:rsidRDefault="000022B6" w:rsidP="0030085A">
      <w:pPr>
        <w:widowControl/>
        <w:numPr>
          <w:ilvl w:val="0"/>
          <w:numId w:val="3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Будівельне підприємство</w:t>
      </w:r>
    </w:p>
    <w:p w:rsidR="000022B6" w:rsidRPr="000707FE" w:rsidRDefault="000022B6" w:rsidP="0030085A">
      <w:pPr>
        <w:widowControl/>
        <w:numPr>
          <w:ilvl w:val="0"/>
          <w:numId w:val="3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Науково-технічне товариство</w:t>
      </w:r>
    </w:p>
    <w:p w:rsidR="000022B6" w:rsidRPr="000707FE" w:rsidRDefault="000022B6" w:rsidP="0030085A">
      <w:pPr>
        <w:widowControl/>
        <w:numPr>
          <w:ilvl w:val="0"/>
          <w:numId w:val="3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Держстандарт України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30. Назвіть головні принципи комплексної стандартизації:</w:t>
      </w:r>
    </w:p>
    <w:p w:rsidR="000022B6" w:rsidRPr="000707FE" w:rsidRDefault="000022B6" w:rsidP="0030085A">
      <w:pPr>
        <w:widowControl/>
        <w:numPr>
          <w:ilvl w:val="0"/>
          <w:numId w:val="3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системність, оптимальність, програмне планування</w:t>
      </w:r>
    </w:p>
    <w:p w:rsidR="000022B6" w:rsidRPr="000707FE" w:rsidRDefault="000022B6" w:rsidP="0030085A">
      <w:pPr>
        <w:widowControl/>
        <w:numPr>
          <w:ilvl w:val="0"/>
          <w:numId w:val="3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класифікація, динамічність</w:t>
      </w:r>
    </w:p>
    <w:p w:rsidR="000022B6" w:rsidRPr="000707FE" w:rsidRDefault="000022B6" w:rsidP="0030085A">
      <w:pPr>
        <w:widowControl/>
        <w:numPr>
          <w:ilvl w:val="0"/>
          <w:numId w:val="3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системність, перспективність</w:t>
      </w:r>
    </w:p>
    <w:p w:rsidR="000022B6" w:rsidRPr="000707FE" w:rsidRDefault="000022B6" w:rsidP="0030085A">
      <w:pPr>
        <w:widowControl/>
        <w:numPr>
          <w:ilvl w:val="0"/>
          <w:numId w:val="3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обов’язковість, взаємозамінність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ind w:firstLine="567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ind w:firstLine="567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Розглянуто на засіданні кафедри </w:t>
      </w:r>
    </w:p>
    <w:p w:rsidR="000022B6" w:rsidRPr="000707FE" w:rsidRDefault="000022B6" w:rsidP="000022B6">
      <w:pPr>
        <w:ind w:firstLine="567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протокол № __ від «___» ________ 20__ р.</w:t>
      </w:r>
    </w:p>
    <w:p w:rsidR="000022B6" w:rsidRPr="000707FE" w:rsidRDefault="000022B6" w:rsidP="000022B6">
      <w:pPr>
        <w:ind w:firstLine="540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ind w:firstLine="540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ind w:firstLine="540"/>
        <w:rPr>
          <w:rFonts w:ascii="Times New Roman" w:hAnsi="Times New Roman"/>
          <w:sz w:val="28"/>
          <w:szCs w:val="28"/>
          <w:lang w:val="uk-UA"/>
        </w:rPr>
        <w:sectPr w:rsidR="000022B6" w:rsidRPr="000707FE" w:rsidSect="000022B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707FE">
        <w:rPr>
          <w:rFonts w:ascii="Times New Roman" w:hAnsi="Times New Roman"/>
          <w:sz w:val="28"/>
          <w:szCs w:val="28"/>
          <w:lang w:val="uk-UA"/>
        </w:rPr>
        <w:t>Завідувач кафедри_____________________</w:t>
      </w: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ПАКЕТ ТЕСТОВИХ ЗАВДАНЬ ДЛЯ КОНТРОЛЮ ЗАЛИШКОВИХ ЗНАНЬ З ДИСЦИПЛІНИ  </w:t>
      </w: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hAnsi="Times New Roman"/>
          <w:b/>
          <w:sz w:val="28"/>
          <w:szCs w:val="28"/>
          <w:lang w:val="uk-UA"/>
        </w:rPr>
        <w:t>«ТЕХНІЧНЕ РЕГУЛЮВАННЯ»</w:t>
      </w:r>
    </w:p>
    <w:p w:rsidR="000022B6" w:rsidRPr="000022B6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022B6">
        <w:rPr>
          <w:rFonts w:ascii="Times New Roman" w:hAnsi="Times New Roman"/>
          <w:b/>
          <w:sz w:val="28"/>
          <w:szCs w:val="28"/>
          <w:lang w:val="uk-UA"/>
        </w:rPr>
        <w:t xml:space="preserve">спеціальності </w:t>
      </w:r>
      <w:r w:rsidRPr="000022B6">
        <w:rPr>
          <w:rFonts w:cs="Arial"/>
          <w:b/>
          <w:color w:val="333333"/>
          <w:shd w:val="clear" w:color="auto" w:fill="FFFFFF"/>
          <w:lang w:val="uk-UA"/>
        </w:rPr>
        <w:t>«Підприємництво, торгівля і біржова діяльність»</w:t>
      </w:r>
    </w:p>
    <w:p w:rsidR="000022B6" w:rsidRPr="000707FE" w:rsidRDefault="000022B6" w:rsidP="000022B6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hAnsi="Times New Roman"/>
          <w:b/>
          <w:sz w:val="28"/>
          <w:szCs w:val="28"/>
          <w:lang w:val="uk-UA"/>
        </w:rPr>
        <w:t>Варіант 2</w:t>
      </w: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Час проведення тестування -  45хв</w:t>
      </w:r>
      <w:r w:rsidRPr="000707FE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1. Що не належить до принципів стандартизації?</w:t>
      </w:r>
    </w:p>
    <w:p w:rsidR="000022B6" w:rsidRPr="000707FE" w:rsidRDefault="000022B6" w:rsidP="0030085A">
      <w:pPr>
        <w:widowControl/>
        <w:numPr>
          <w:ilvl w:val="0"/>
          <w:numId w:val="3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уніфікація</w:t>
      </w:r>
    </w:p>
    <w:p w:rsidR="000022B6" w:rsidRPr="000707FE" w:rsidRDefault="000022B6" w:rsidP="0030085A">
      <w:pPr>
        <w:widowControl/>
        <w:numPr>
          <w:ilvl w:val="0"/>
          <w:numId w:val="3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гармонізація нормативних документів</w:t>
      </w:r>
    </w:p>
    <w:p w:rsidR="000022B6" w:rsidRPr="000707FE" w:rsidRDefault="000022B6" w:rsidP="0030085A">
      <w:pPr>
        <w:widowControl/>
        <w:numPr>
          <w:ilvl w:val="0"/>
          <w:numId w:val="3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застосування інформаційних комп’ютерних систем і технологій</w:t>
      </w:r>
    </w:p>
    <w:p w:rsidR="000022B6" w:rsidRPr="000707FE" w:rsidRDefault="000022B6" w:rsidP="0030085A">
      <w:pPr>
        <w:widowControl/>
        <w:numPr>
          <w:ilvl w:val="0"/>
          <w:numId w:val="3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забезпечення взаємної незалежності стандартів, їхньої придатності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2. Міжнародний стандарт: «Керівництво з соціальної відповідальності»:</w:t>
      </w:r>
    </w:p>
    <w:p w:rsidR="000022B6" w:rsidRPr="000707FE" w:rsidRDefault="000022B6" w:rsidP="0030085A">
      <w:pPr>
        <w:widowControl/>
        <w:numPr>
          <w:ilvl w:val="0"/>
          <w:numId w:val="3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ISO 26000</w:t>
      </w:r>
    </w:p>
    <w:p w:rsidR="000022B6" w:rsidRPr="000707FE" w:rsidRDefault="000022B6" w:rsidP="0030085A">
      <w:pPr>
        <w:widowControl/>
        <w:numPr>
          <w:ilvl w:val="0"/>
          <w:numId w:val="3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ISO 9000</w:t>
      </w:r>
    </w:p>
    <w:p w:rsidR="000022B6" w:rsidRPr="000707FE" w:rsidRDefault="000022B6" w:rsidP="0030085A">
      <w:pPr>
        <w:widowControl/>
        <w:numPr>
          <w:ilvl w:val="0"/>
          <w:numId w:val="3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ISO 22000</w:t>
      </w:r>
    </w:p>
    <w:p w:rsidR="000022B6" w:rsidRPr="000707FE" w:rsidRDefault="000022B6" w:rsidP="0030085A">
      <w:pPr>
        <w:widowControl/>
        <w:numPr>
          <w:ilvl w:val="0"/>
          <w:numId w:val="3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всі відповіді невірні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3. Державна політика у сфері розроблення і застосування технічних регламентів базується на принципах:</w:t>
      </w:r>
    </w:p>
    <w:p w:rsidR="000022B6" w:rsidRPr="000707FE" w:rsidRDefault="000022B6" w:rsidP="0030085A">
      <w:pPr>
        <w:widowControl/>
        <w:numPr>
          <w:ilvl w:val="0"/>
          <w:numId w:val="3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вимоги технічних регламентів поширюються на товари вітчизняного та іноземного походження незалежно від їх походження</w:t>
      </w:r>
    </w:p>
    <w:p w:rsidR="000022B6" w:rsidRPr="000707FE" w:rsidRDefault="000022B6" w:rsidP="0030085A">
      <w:pPr>
        <w:widowControl/>
        <w:numPr>
          <w:ilvl w:val="0"/>
          <w:numId w:val="3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технічні регламенти не повинні обмежувати торгівлі більше, ніж це необхідно</w:t>
      </w:r>
    </w:p>
    <w:p w:rsidR="000022B6" w:rsidRPr="000707FE" w:rsidRDefault="000022B6" w:rsidP="0030085A">
      <w:pPr>
        <w:widowControl/>
        <w:numPr>
          <w:ilvl w:val="0"/>
          <w:numId w:val="3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технічні регламенти повинні бути змінені або скасовані, якщо обставин або цілей, що спричинили їх прийняття, більше не існує</w:t>
      </w:r>
    </w:p>
    <w:p w:rsidR="000022B6" w:rsidRPr="000707FE" w:rsidRDefault="000022B6" w:rsidP="0030085A">
      <w:pPr>
        <w:widowControl/>
        <w:numPr>
          <w:ilvl w:val="0"/>
          <w:numId w:val="3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всі відповіді вірні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4. Будь-яка процедура, яка прямо чи опосередковано використовується для визначення того, чи виконуються встановлені у відповідних технічних регламентах чи стандартах вимоги:</w:t>
      </w:r>
    </w:p>
    <w:p w:rsidR="000022B6" w:rsidRPr="000707FE" w:rsidRDefault="000022B6" w:rsidP="0030085A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процедура оцінки відповідності</w:t>
      </w:r>
    </w:p>
    <w:p w:rsidR="000022B6" w:rsidRPr="000707FE" w:rsidRDefault="000022B6" w:rsidP="0030085A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технічний регламент</w:t>
      </w:r>
    </w:p>
    <w:p w:rsidR="000022B6" w:rsidRPr="000707FE" w:rsidRDefault="000022B6" w:rsidP="0030085A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стандартизація</w:t>
      </w:r>
    </w:p>
    <w:p w:rsidR="000022B6" w:rsidRPr="000707FE" w:rsidRDefault="000022B6" w:rsidP="0030085A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ринковий нагляд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5. Закон України або нормативно-правовий акт, прийнятий Кабінетом </w:t>
      </w:r>
      <w:r w:rsidRPr="000707FE">
        <w:rPr>
          <w:rFonts w:ascii="Times New Roman" w:hAnsi="Times New Roman"/>
          <w:sz w:val="28"/>
          <w:szCs w:val="28"/>
          <w:lang w:val="uk-UA"/>
        </w:rPr>
        <w:lastRenderedPageBreak/>
        <w:t>Міністрів України, у якому визначено характеристики продукції або пов’язані з нею процеси чи способи виробництва, а також вимоги до послуг, включаючи відповідні положення, дотримання яких є обов’язковими:</w:t>
      </w:r>
    </w:p>
    <w:p w:rsidR="000022B6" w:rsidRPr="000707FE" w:rsidRDefault="000022B6" w:rsidP="0030085A">
      <w:pPr>
        <w:widowControl/>
        <w:numPr>
          <w:ilvl w:val="0"/>
          <w:numId w:val="3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сертифікат</w:t>
      </w:r>
    </w:p>
    <w:p w:rsidR="000022B6" w:rsidRPr="000707FE" w:rsidRDefault="000022B6" w:rsidP="0030085A">
      <w:pPr>
        <w:widowControl/>
        <w:numPr>
          <w:ilvl w:val="0"/>
          <w:numId w:val="3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стандарт</w:t>
      </w:r>
    </w:p>
    <w:p w:rsidR="000022B6" w:rsidRPr="000707FE" w:rsidRDefault="000022B6" w:rsidP="0030085A">
      <w:pPr>
        <w:widowControl/>
        <w:numPr>
          <w:ilvl w:val="0"/>
          <w:numId w:val="3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технічний регламент</w:t>
      </w:r>
    </w:p>
    <w:p w:rsidR="000022B6" w:rsidRPr="000707FE" w:rsidRDefault="000022B6" w:rsidP="0030085A">
      <w:pPr>
        <w:widowControl/>
        <w:numPr>
          <w:ilvl w:val="0"/>
          <w:numId w:val="3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ринковий нагляд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6. Дія сертифіката відповідності припиняється і не відновлюється за умови:</w:t>
      </w:r>
    </w:p>
    <w:p w:rsidR="000022B6" w:rsidRPr="000707FE" w:rsidRDefault="000022B6" w:rsidP="0030085A">
      <w:pPr>
        <w:widowControl/>
        <w:numPr>
          <w:ilvl w:val="0"/>
          <w:numId w:val="3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результати контрольних випробувань продукції негативні</w:t>
      </w:r>
    </w:p>
    <w:p w:rsidR="000022B6" w:rsidRPr="000707FE" w:rsidRDefault="000022B6" w:rsidP="0030085A">
      <w:pPr>
        <w:widowControl/>
        <w:numPr>
          <w:ilvl w:val="0"/>
          <w:numId w:val="3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результати контрольних випробувань продукції позитивні</w:t>
      </w:r>
    </w:p>
    <w:p w:rsidR="000022B6" w:rsidRPr="000707FE" w:rsidRDefault="000022B6" w:rsidP="0030085A">
      <w:pPr>
        <w:widowControl/>
        <w:numPr>
          <w:ilvl w:val="0"/>
          <w:numId w:val="3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продукція представлена на контрольні випробування в терміни, обумовлені договором (контрактом) на проведення технічного нагляду</w:t>
      </w:r>
    </w:p>
    <w:p w:rsidR="000022B6" w:rsidRPr="000707FE" w:rsidRDefault="000022B6" w:rsidP="0030085A">
      <w:pPr>
        <w:widowControl/>
        <w:numPr>
          <w:ilvl w:val="0"/>
          <w:numId w:val="3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підприємство не має сертифікованої системи управління якістю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7. Яка організація координує роботи зі стандартизації в рамках Європейського економічного співтовариства?</w:t>
      </w:r>
    </w:p>
    <w:p w:rsidR="000022B6" w:rsidRPr="000707FE" w:rsidRDefault="000022B6" w:rsidP="0030085A">
      <w:pPr>
        <w:widowControl/>
        <w:numPr>
          <w:ilvl w:val="0"/>
          <w:numId w:val="3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CENELEC</w:t>
      </w:r>
    </w:p>
    <w:p w:rsidR="000022B6" w:rsidRPr="000707FE" w:rsidRDefault="000022B6" w:rsidP="0030085A">
      <w:pPr>
        <w:widowControl/>
        <w:numPr>
          <w:ilvl w:val="0"/>
          <w:numId w:val="3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CEN</w:t>
      </w:r>
    </w:p>
    <w:p w:rsidR="000022B6" w:rsidRPr="000707FE" w:rsidRDefault="000022B6" w:rsidP="0030085A">
      <w:pPr>
        <w:widowControl/>
        <w:numPr>
          <w:ilvl w:val="0"/>
          <w:numId w:val="3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МОЗМ </w:t>
      </w:r>
    </w:p>
    <w:p w:rsidR="000022B6" w:rsidRPr="000707FE" w:rsidRDefault="000022B6" w:rsidP="0030085A">
      <w:pPr>
        <w:widowControl/>
        <w:numPr>
          <w:ilvl w:val="0"/>
          <w:numId w:val="3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КАСКО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8. Які стандарти встановлюють послідовність проведення випробувань та експертизи товарів?</w:t>
      </w:r>
    </w:p>
    <w:p w:rsidR="000022B6" w:rsidRPr="000707FE" w:rsidRDefault="000022B6" w:rsidP="0030085A">
      <w:pPr>
        <w:widowControl/>
        <w:numPr>
          <w:ilvl w:val="0"/>
          <w:numId w:val="3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 продукцію</w:t>
      </w:r>
    </w:p>
    <w:p w:rsidR="000022B6" w:rsidRPr="000707FE" w:rsidRDefault="000022B6" w:rsidP="0030085A">
      <w:pPr>
        <w:widowControl/>
        <w:numPr>
          <w:ilvl w:val="0"/>
          <w:numId w:val="3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основоположні</w:t>
      </w:r>
    </w:p>
    <w:p w:rsidR="000022B6" w:rsidRPr="000707FE" w:rsidRDefault="000022B6" w:rsidP="0030085A">
      <w:pPr>
        <w:widowControl/>
        <w:numPr>
          <w:ilvl w:val="0"/>
          <w:numId w:val="3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 процеси</w:t>
      </w:r>
    </w:p>
    <w:p w:rsidR="000022B6" w:rsidRPr="000707FE" w:rsidRDefault="000022B6" w:rsidP="0030085A">
      <w:pPr>
        <w:widowControl/>
        <w:numPr>
          <w:ilvl w:val="0"/>
          <w:numId w:val="3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 методи контролю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9. Стандарт, прийнятий міжнародною організацією зі стандартизації – це …</w:t>
      </w:r>
    </w:p>
    <w:p w:rsidR="000022B6" w:rsidRPr="000707FE" w:rsidRDefault="000022B6" w:rsidP="0030085A">
      <w:pPr>
        <w:widowControl/>
        <w:numPr>
          <w:ilvl w:val="0"/>
          <w:numId w:val="4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міждержавний стандарт</w:t>
      </w:r>
    </w:p>
    <w:p w:rsidR="000022B6" w:rsidRPr="000707FE" w:rsidRDefault="000022B6" w:rsidP="0030085A">
      <w:pPr>
        <w:widowControl/>
        <w:numPr>
          <w:ilvl w:val="0"/>
          <w:numId w:val="4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міжнародний стандарт</w:t>
      </w:r>
    </w:p>
    <w:p w:rsidR="000022B6" w:rsidRPr="000707FE" w:rsidRDefault="000022B6" w:rsidP="0030085A">
      <w:pPr>
        <w:widowControl/>
        <w:numPr>
          <w:ilvl w:val="0"/>
          <w:numId w:val="4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національний стандарт</w:t>
      </w:r>
    </w:p>
    <w:p w:rsidR="000022B6" w:rsidRPr="000707FE" w:rsidRDefault="000022B6" w:rsidP="0030085A">
      <w:pPr>
        <w:widowControl/>
        <w:numPr>
          <w:ilvl w:val="0"/>
          <w:numId w:val="4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регіональний стандарт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10. Стандарти залежно від об’єкта стандартизації, змісту та галузі застосування поділяються на:</w:t>
      </w:r>
    </w:p>
    <w:p w:rsidR="000022B6" w:rsidRPr="000707FE" w:rsidRDefault="000022B6" w:rsidP="0030085A">
      <w:pPr>
        <w:widowControl/>
        <w:numPr>
          <w:ilvl w:val="0"/>
          <w:numId w:val="9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комплекси і системи</w:t>
      </w:r>
    </w:p>
    <w:p w:rsidR="000022B6" w:rsidRPr="000707FE" w:rsidRDefault="000022B6" w:rsidP="0030085A">
      <w:pPr>
        <w:widowControl/>
        <w:numPr>
          <w:ilvl w:val="0"/>
          <w:numId w:val="9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категорії і системи</w:t>
      </w:r>
    </w:p>
    <w:p w:rsidR="000022B6" w:rsidRPr="000707FE" w:rsidRDefault="000022B6" w:rsidP="0030085A">
      <w:pPr>
        <w:widowControl/>
        <w:numPr>
          <w:ilvl w:val="0"/>
          <w:numId w:val="9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категорії і форми</w:t>
      </w:r>
    </w:p>
    <w:p w:rsidR="000022B6" w:rsidRPr="000707FE" w:rsidRDefault="000022B6" w:rsidP="0030085A">
      <w:pPr>
        <w:widowControl/>
        <w:numPr>
          <w:ilvl w:val="0"/>
          <w:numId w:val="9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категорії і види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lastRenderedPageBreak/>
        <w:t>11. Один з методів стандартизації, який полягає у виготовленні машин, механізмів та інших виробів за допомогою їх компонувань обмеженої кількості стандартних агрегатів, або уніфікованих вузлі деталей, що мають геометричну та функціональну взаємопов’язаність це:</w:t>
      </w:r>
    </w:p>
    <w:p w:rsidR="000022B6" w:rsidRPr="000707FE" w:rsidRDefault="000022B6" w:rsidP="0030085A">
      <w:pPr>
        <w:widowControl/>
        <w:numPr>
          <w:ilvl w:val="0"/>
          <w:numId w:val="4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уніфікація</w:t>
      </w:r>
    </w:p>
    <w:p w:rsidR="000022B6" w:rsidRPr="000707FE" w:rsidRDefault="000022B6" w:rsidP="0030085A">
      <w:pPr>
        <w:widowControl/>
        <w:numPr>
          <w:ilvl w:val="0"/>
          <w:numId w:val="4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типізація</w:t>
      </w:r>
    </w:p>
    <w:p w:rsidR="000022B6" w:rsidRPr="000707FE" w:rsidRDefault="000022B6" w:rsidP="0030085A">
      <w:pPr>
        <w:widowControl/>
        <w:numPr>
          <w:ilvl w:val="0"/>
          <w:numId w:val="4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агрегатування</w:t>
      </w:r>
    </w:p>
    <w:p w:rsidR="000022B6" w:rsidRPr="000707FE" w:rsidRDefault="000022B6" w:rsidP="0030085A">
      <w:pPr>
        <w:widowControl/>
        <w:numPr>
          <w:ilvl w:val="0"/>
          <w:numId w:val="4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симпліфікація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12. У чому полягає мета нагляду за дотриманням стандартів?</w:t>
      </w:r>
    </w:p>
    <w:p w:rsidR="000022B6" w:rsidRPr="000707FE" w:rsidRDefault="000022B6" w:rsidP="0030085A">
      <w:pPr>
        <w:widowControl/>
        <w:numPr>
          <w:ilvl w:val="0"/>
          <w:numId w:val="4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видача знаку відповідності стандарту </w:t>
      </w:r>
    </w:p>
    <w:p w:rsidR="000022B6" w:rsidRPr="000707FE" w:rsidRDefault="000022B6" w:rsidP="0030085A">
      <w:pPr>
        <w:widowControl/>
        <w:numPr>
          <w:ilvl w:val="0"/>
          <w:numId w:val="4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забезпечення відповідності міжнародній практиці по сертифікації</w:t>
      </w:r>
    </w:p>
    <w:p w:rsidR="000022B6" w:rsidRPr="000707FE" w:rsidRDefault="000022B6" w:rsidP="0030085A">
      <w:pPr>
        <w:widowControl/>
        <w:numPr>
          <w:ilvl w:val="0"/>
          <w:numId w:val="4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забезпечення відповідності міжнародній практиці по стандартизації</w:t>
      </w:r>
    </w:p>
    <w:p w:rsidR="000022B6" w:rsidRPr="000707FE" w:rsidRDefault="000022B6" w:rsidP="0030085A">
      <w:pPr>
        <w:widowControl/>
        <w:numPr>
          <w:ilvl w:val="0"/>
          <w:numId w:val="4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забезпечення інтересів суспільства й споживачів у сфері якості й безпеки товарів і послуг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13. У чому полягає мета діяльності ISO?</w:t>
      </w:r>
    </w:p>
    <w:p w:rsidR="000022B6" w:rsidRPr="000707FE" w:rsidRDefault="000022B6" w:rsidP="0030085A">
      <w:pPr>
        <w:widowControl/>
        <w:numPr>
          <w:ilvl w:val="0"/>
          <w:numId w:val="4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забезпечення безпеки країн у сфері використання природних ресурсів</w:t>
      </w:r>
    </w:p>
    <w:p w:rsidR="000022B6" w:rsidRPr="000707FE" w:rsidRDefault="000022B6" w:rsidP="0030085A">
      <w:pPr>
        <w:widowControl/>
        <w:numPr>
          <w:ilvl w:val="0"/>
          <w:numId w:val="4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розвиток стандартизації й міжнародного обміну товарами й послугами </w:t>
      </w:r>
    </w:p>
    <w:p w:rsidR="000022B6" w:rsidRPr="000707FE" w:rsidRDefault="000022B6" w:rsidP="0030085A">
      <w:pPr>
        <w:widowControl/>
        <w:numPr>
          <w:ilvl w:val="0"/>
          <w:numId w:val="4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розвиток міжнародного обміну сучасними технологіями</w:t>
      </w:r>
    </w:p>
    <w:p w:rsidR="000022B6" w:rsidRPr="000707FE" w:rsidRDefault="000022B6" w:rsidP="0030085A">
      <w:pPr>
        <w:widowControl/>
        <w:numPr>
          <w:ilvl w:val="0"/>
          <w:numId w:val="4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розвиток міжнародного використання природних ресурсів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14. Який документ називають сертифікатом?</w:t>
      </w:r>
    </w:p>
    <w:p w:rsidR="000022B6" w:rsidRPr="000707FE" w:rsidRDefault="000022B6" w:rsidP="0030085A">
      <w:pPr>
        <w:widowControl/>
        <w:numPr>
          <w:ilvl w:val="0"/>
          <w:numId w:val="4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вид цінних паперів, що дає право одержати їхній грошовий еквівалент за першою вимогою</w:t>
      </w:r>
    </w:p>
    <w:p w:rsidR="000022B6" w:rsidRPr="000707FE" w:rsidRDefault="000022B6" w:rsidP="0030085A">
      <w:pPr>
        <w:widowControl/>
        <w:numPr>
          <w:ilvl w:val="0"/>
          <w:numId w:val="4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документ, що дає право займатися підприємницькою діяльністю</w:t>
      </w:r>
    </w:p>
    <w:p w:rsidR="000022B6" w:rsidRPr="000707FE" w:rsidRDefault="000022B6" w:rsidP="0030085A">
      <w:pPr>
        <w:widowControl/>
        <w:numPr>
          <w:ilvl w:val="0"/>
          <w:numId w:val="4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підтвердження незалежною стороною відповідності товару певному рівню якості</w:t>
      </w:r>
    </w:p>
    <w:p w:rsidR="000022B6" w:rsidRPr="000707FE" w:rsidRDefault="000022B6" w:rsidP="0030085A">
      <w:pPr>
        <w:widowControl/>
        <w:numPr>
          <w:ilvl w:val="0"/>
          <w:numId w:val="4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підтвердження незалежною стороною невідповідності товару певному рівню якості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15. Яка лабораторія називається випробувальною?</w:t>
      </w:r>
    </w:p>
    <w:p w:rsidR="000022B6" w:rsidRPr="000707FE" w:rsidRDefault="000022B6" w:rsidP="0030085A">
      <w:pPr>
        <w:widowControl/>
        <w:numPr>
          <w:ilvl w:val="0"/>
          <w:numId w:val="4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орган, що проводить випробування певної продукції</w:t>
      </w:r>
    </w:p>
    <w:p w:rsidR="000022B6" w:rsidRPr="000707FE" w:rsidRDefault="000022B6" w:rsidP="0030085A">
      <w:pPr>
        <w:widowControl/>
        <w:numPr>
          <w:ilvl w:val="0"/>
          <w:numId w:val="4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орган, що проводить сертифікацію відповідності</w:t>
      </w:r>
    </w:p>
    <w:p w:rsidR="000022B6" w:rsidRPr="000707FE" w:rsidRDefault="000022B6" w:rsidP="0030085A">
      <w:pPr>
        <w:widowControl/>
        <w:numPr>
          <w:ilvl w:val="0"/>
          <w:numId w:val="4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орган, що очолює систему сертифікації однорідної продукції</w:t>
      </w:r>
    </w:p>
    <w:p w:rsidR="000022B6" w:rsidRPr="000707FE" w:rsidRDefault="000022B6" w:rsidP="0030085A">
      <w:pPr>
        <w:widowControl/>
        <w:numPr>
          <w:ilvl w:val="0"/>
          <w:numId w:val="4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орган, що проводить акредитацію певної продукції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16. До чого веде невідповідність якості товарів і послуг світовим стандартам?</w:t>
      </w:r>
    </w:p>
    <w:p w:rsidR="000022B6" w:rsidRPr="000707FE" w:rsidRDefault="000022B6" w:rsidP="0030085A">
      <w:pPr>
        <w:widowControl/>
        <w:numPr>
          <w:ilvl w:val="0"/>
          <w:numId w:val="4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lastRenderedPageBreak/>
        <w:t>до втрати конкурентоздатності товару</w:t>
      </w:r>
    </w:p>
    <w:p w:rsidR="000022B6" w:rsidRPr="000707FE" w:rsidRDefault="000022B6" w:rsidP="0030085A">
      <w:pPr>
        <w:widowControl/>
        <w:numPr>
          <w:ilvl w:val="0"/>
          <w:numId w:val="4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до підвищення конкурентоздатності товару</w:t>
      </w:r>
    </w:p>
    <w:p w:rsidR="000022B6" w:rsidRPr="000707FE" w:rsidRDefault="000022B6" w:rsidP="0030085A">
      <w:pPr>
        <w:widowControl/>
        <w:numPr>
          <w:ilvl w:val="0"/>
          <w:numId w:val="4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не впливає на конкурентоздатність товару</w:t>
      </w:r>
    </w:p>
    <w:p w:rsidR="000022B6" w:rsidRPr="000707FE" w:rsidRDefault="000022B6" w:rsidP="0030085A">
      <w:pPr>
        <w:widowControl/>
        <w:numPr>
          <w:ilvl w:val="0"/>
          <w:numId w:val="4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до арешту та знищення товару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17. Який документ видається при позитивному результаті добровільної сертифікації?</w:t>
      </w:r>
    </w:p>
    <w:p w:rsidR="000022B6" w:rsidRPr="000707FE" w:rsidRDefault="000022B6" w:rsidP="0030085A">
      <w:pPr>
        <w:widowControl/>
        <w:numPr>
          <w:ilvl w:val="0"/>
          <w:numId w:val="4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сертифіката якості</w:t>
      </w:r>
    </w:p>
    <w:p w:rsidR="000022B6" w:rsidRPr="000707FE" w:rsidRDefault="000022B6" w:rsidP="0030085A">
      <w:pPr>
        <w:widowControl/>
        <w:numPr>
          <w:ilvl w:val="0"/>
          <w:numId w:val="4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сертифіката відповідності</w:t>
      </w:r>
    </w:p>
    <w:p w:rsidR="000022B6" w:rsidRPr="000707FE" w:rsidRDefault="000022B6" w:rsidP="0030085A">
      <w:pPr>
        <w:widowControl/>
        <w:numPr>
          <w:ilvl w:val="0"/>
          <w:numId w:val="4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сертифікат опису проведених процедур з висновками й пропозиціями</w:t>
      </w:r>
    </w:p>
    <w:p w:rsidR="000022B6" w:rsidRPr="000707FE" w:rsidRDefault="000022B6" w:rsidP="0030085A">
      <w:pPr>
        <w:widowControl/>
        <w:numPr>
          <w:ilvl w:val="0"/>
          <w:numId w:val="4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акт проведених процедур з висновками й пропозиціями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18. Чому добровільна сертифікація вигідна продавцеві?</w:t>
      </w:r>
    </w:p>
    <w:p w:rsidR="000022B6" w:rsidRPr="000707FE" w:rsidRDefault="000022B6" w:rsidP="0030085A">
      <w:pPr>
        <w:widowControl/>
        <w:numPr>
          <w:ilvl w:val="0"/>
          <w:numId w:val="4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тому що вона відміняє інспекційний контроль на рік </w:t>
      </w:r>
    </w:p>
    <w:p w:rsidR="000022B6" w:rsidRPr="000707FE" w:rsidRDefault="000022B6" w:rsidP="0030085A">
      <w:pPr>
        <w:widowControl/>
        <w:numPr>
          <w:ilvl w:val="0"/>
          <w:numId w:val="4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тому що вона підвищує конкурентоздатність підприємства</w:t>
      </w:r>
    </w:p>
    <w:p w:rsidR="000022B6" w:rsidRPr="000707FE" w:rsidRDefault="000022B6" w:rsidP="0030085A">
      <w:pPr>
        <w:widowControl/>
        <w:numPr>
          <w:ilvl w:val="0"/>
          <w:numId w:val="4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тому що вона дозволяє вдосконалити його виробництво й зменшити податкові відрахування</w:t>
      </w:r>
    </w:p>
    <w:p w:rsidR="000022B6" w:rsidRPr="000707FE" w:rsidRDefault="000022B6" w:rsidP="0030085A">
      <w:pPr>
        <w:widowControl/>
        <w:numPr>
          <w:ilvl w:val="0"/>
          <w:numId w:val="4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тому що вона сприяє збільшенню об’єму продаж і дозволяє здійснювати більш ефективну цінову політику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19. Міжнародні стандарти з управління якістю продукції</w:t>
      </w:r>
    </w:p>
    <w:p w:rsidR="000022B6" w:rsidRPr="000707FE" w:rsidRDefault="000022B6" w:rsidP="0030085A">
      <w:pPr>
        <w:widowControl/>
        <w:numPr>
          <w:ilvl w:val="0"/>
          <w:numId w:val="4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серія стандартів ISO 9000</w:t>
      </w:r>
    </w:p>
    <w:p w:rsidR="000022B6" w:rsidRPr="000707FE" w:rsidRDefault="000022B6" w:rsidP="0030085A">
      <w:pPr>
        <w:widowControl/>
        <w:numPr>
          <w:ilvl w:val="0"/>
          <w:numId w:val="4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серія стандартів ISO 2000</w:t>
      </w:r>
    </w:p>
    <w:p w:rsidR="000022B6" w:rsidRPr="000707FE" w:rsidRDefault="000022B6" w:rsidP="0030085A">
      <w:pPr>
        <w:widowControl/>
        <w:numPr>
          <w:ilvl w:val="0"/>
          <w:numId w:val="4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серія стандартів ISO 3000</w:t>
      </w:r>
    </w:p>
    <w:p w:rsidR="000022B6" w:rsidRPr="000707FE" w:rsidRDefault="000022B6" w:rsidP="0030085A">
      <w:pPr>
        <w:widowControl/>
        <w:numPr>
          <w:ilvl w:val="0"/>
          <w:numId w:val="4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серія стандартів ISO 8000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20. «Петля якості» складається з</w:t>
      </w:r>
    </w:p>
    <w:p w:rsidR="000022B6" w:rsidRPr="000707FE" w:rsidRDefault="000022B6" w:rsidP="0030085A">
      <w:pPr>
        <w:widowControl/>
        <w:numPr>
          <w:ilvl w:val="0"/>
          <w:numId w:val="5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методів створення якісних товарів</w:t>
      </w:r>
    </w:p>
    <w:p w:rsidR="000022B6" w:rsidRPr="000707FE" w:rsidRDefault="000022B6" w:rsidP="0030085A">
      <w:pPr>
        <w:widowControl/>
        <w:numPr>
          <w:ilvl w:val="0"/>
          <w:numId w:val="5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методів створення якості продукції</w:t>
      </w:r>
    </w:p>
    <w:p w:rsidR="000022B6" w:rsidRPr="000707FE" w:rsidRDefault="000022B6" w:rsidP="0030085A">
      <w:pPr>
        <w:widowControl/>
        <w:numPr>
          <w:ilvl w:val="0"/>
          <w:numId w:val="5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типових етапів життєвого циклу продукції</w:t>
      </w:r>
    </w:p>
    <w:p w:rsidR="000022B6" w:rsidRPr="000707FE" w:rsidRDefault="000022B6" w:rsidP="0030085A">
      <w:pPr>
        <w:widowControl/>
        <w:numPr>
          <w:ilvl w:val="0"/>
          <w:numId w:val="5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типових етапів життєвого циклу підприємства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21. Придатність одного виробу, процесу чи послуги для використання замість іншого виробу, процесу чи послуги з метою виконання одних і тих же вимог це – ...</w:t>
      </w:r>
    </w:p>
    <w:p w:rsidR="000022B6" w:rsidRPr="000707FE" w:rsidRDefault="000022B6" w:rsidP="0030085A">
      <w:pPr>
        <w:widowControl/>
        <w:numPr>
          <w:ilvl w:val="0"/>
          <w:numId w:val="5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взаємозамінність</w:t>
      </w:r>
    </w:p>
    <w:p w:rsidR="000022B6" w:rsidRPr="000707FE" w:rsidRDefault="000022B6" w:rsidP="0030085A">
      <w:pPr>
        <w:widowControl/>
        <w:numPr>
          <w:ilvl w:val="0"/>
          <w:numId w:val="5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агрегатування</w:t>
      </w:r>
    </w:p>
    <w:p w:rsidR="000022B6" w:rsidRPr="000707FE" w:rsidRDefault="000022B6" w:rsidP="0030085A">
      <w:pPr>
        <w:widowControl/>
        <w:numPr>
          <w:ilvl w:val="0"/>
          <w:numId w:val="5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класифікація</w:t>
      </w:r>
    </w:p>
    <w:p w:rsidR="000022B6" w:rsidRPr="000707FE" w:rsidRDefault="000022B6" w:rsidP="0030085A">
      <w:pPr>
        <w:widowControl/>
        <w:numPr>
          <w:ilvl w:val="0"/>
          <w:numId w:val="5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симпліфікація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22. Виберіть правильний і найбільш повний перелік систем стандартизації:</w:t>
      </w:r>
    </w:p>
    <w:p w:rsidR="000022B6" w:rsidRPr="000707FE" w:rsidRDefault="000022B6" w:rsidP="0030085A">
      <w:pPr>
        <w:widowControl/>
        <w:numPr>
          <w:ilvl w:val="0"/>
          <w:numId w:val="5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міжнародна, регіональна, національна, державна</w:t>
      </w:r>
    </w:p>
    <w:p w:rsidR="000022B6" w:rsidRPr="000707FE" w:rsidRDefault="000022B6" w:rsidP="0030085A">
      <w:pPr>
        <w:widowControl/>
        <w:numPr>
          <w:ilvl w:val="0"/>
          <w:numId w:val="5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міжнародна, регіональна, національна, державна, районна</w:t>
      </w:r>
    </w:p>
    <w:p w:rsidR="000022B6" w:rsidRPr="000707FE" w:rsidRDefault="000022B6" w:rsidP="0030085A">
      <w:pPr>
        <w:widowControl/>
        <w:numPr>
          <w:ilvl w:val="0"/>
          <w:numId w:val="5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lastRenderedPageBreak/>
        <w:t>міжнародна, державна</w:t>
      </w:r>
    </w:p>
    <w:p w:rsidR="000022B6" w:rsidRPr="000707FE" w:rsidRDefault="000022B6" w:rsidP="0030085A">
      <w:pPr>
        <w:widowControl/>
        <w:numPr>
          <w:ilvl w:val="0"/>
          <w:numId w:val="5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районна, галузева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23. На який термін закріплена сфера діяльності за Технічними комітетами?</w:t>
      </w:r>
    </w:p>
    <w:p w:rsidR="000022B6" w:rsidRPr="000707FE" w:rsidRDefault="000022B6" w:rsidP="0030085A">
      <w:pPr>
        <w:widowControl/>
        <w:numPr>
          <w:ilvl w:val="0"/>
          <w:numId w:val="5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 рік</w:t>
      </w:r>
    </w:p>
    <w:p w:rsidR="000022B6" w:rsidRPr="000707FE" w:rsidRDefault="000022B6" w:rsidP="0030085A">
      <w:pPr>
        <w:widowControl/>
        <w:numPr>
          <w:ilvl w:val="0"/>
          <w:numId w:val="5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 10 років</w:t>
      </w:r>
    </w:p>
    <w:p w:rsidR="000022B6" w:rsidRPr="000707FE" w:rsidRDefault="000022B6" w:rsidP="0030085A">
      <w:pPr>
        <w:widowControl/>
        <w:numPr>
          <w:ilvl w:val="0"/>
          <w:numId w:val="5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 постійно</w:t>
      </w:r>
    </w:p>
    <w:p w:rsidR="000022B6" w:rsidRPr="000707FE" w:rsidRDefault="000022B6" w:rsidP="0030085A">
      <w:pPr>
        <w:widowControl/>
        <w:numPr>
          <w:ilvl w:val="0"/>
          <w:numId w:val="5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 50 років</w:t>
      </w: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24. Яке членство має Україна в ISO?</w:t>
      </w:r>
    </w:p>
    <w:p w:rsidR="000022B6" w:rsidRPr="000707FE" w:rsidRDefault="000022B6" w:rsidP="0030085A">
      <w:pPr>
        <w:widowControl/>
        <w:numPr>
          <w:ilvl w:val="0"/>
          <w:numId w:val="5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повноправний член організації</w:t>
      </w:r>
    </w:p>
    <w:p w:rsidR="000022B6" w:rsidRPr="000707FE" w:rsidRDefault="000022B6" w:rsidP="0030085A">
      <w:pPr>
        <w:widowControl/>
        <w:numPr>
          <w:ilvl w:val="0"/>
          <w:numId w:val="5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член-кореспондент</w:t>
      </w:r>
    </w:p>
    <w:p w:rsidR="000022B6" w:rsidRPr="000707FE" w:rsidRDefault="000022B6" w:rsidP="0030085A">
      <w:pPr>
        <w:widowControl/>
        <w:numPr>
          <w:ilvl w:val="0"/>
          <w:numId w:val="5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член-абонент</w:t>
      </w:r>
    </w:p>
    <w:p w:rsidR="000022B6" w:rsidRPr="000707FE" w:rsidRDefault="000022B6" w:rsidP="0030085A">
      <w:pPr>
        <w:widowControl/>
        <w:numPr>
          <w:ilvl w:val="0"/>
          <w:numId w:val="5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неповноправний член організації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25. Яка буває сертифікація?</w:t>
      </w:r>
    </w:p>
    <w:p w:rsidR="000022B6" w:rsidRPr="000707FE" w:rsidRDefault="000022B6" w:rsidP="0030085A">
      <w:pPr>
        <w:widowControl/>
        <w:numPr>
          <w:ilvl w:val="0"/>
          <w:numId w:val="5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дослідницька </w:t>
      </w:r>
    </w:p>
    <w:p w:rsidR="000022B6" w:rsidRPr="000707FE" w:rsidRDefault="000022B6" w:rsidP="0030085A">
      <w:pPr>
        <w:widowControl/>
        <w:numPr>
          <w:ilvl w:val="0"/>
          <w:numId w:val="5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обов’язкова й добровільна</w:t>
      </w:r>
    </w:p>
    <w:p w:rsidR="000022B6" w:rsidRPr="000707FE" w:rsidRDefault="000022B6" w:rsidP="0030085A">
      <w:pPr>
        <w:widowControl/>
        <w:numPr>
          <w:ilvl w:val="0"/>
          <w:numId w:val="5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усе вище перераховане вірно</w:t>
      </w:r>
    </w:p>
    <w:p w:rsidR="000022B6" w:rsidRPr="000707FE" w:rsidRDefault="000022B6" w:rsidP="0030085A">
      <w:pPr>
        <w:widowControl/>
        <w:numPr>
          <w:ilvl w:val="0"/>
          <w:numId w:val="5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повна та часткова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26. Які документи видаються заявникові при негативному результаті експертизи?</w:t>
      </w:r>
    </w:p>
    <w:p w:rsidR="000022B6" w:rsidRPr="000707FE" w:rsidRDefault="000022B6" w:rsidP="0030085A">
      <w:pPr>
        <w:widowControl/>
        <w:numPr>
          <w:ilvl w:val="0"/>
          <w:numId w:val="5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надсилається запрошення на повторну процедуру</w:t>
      </w:r>
    </w:p>
    <w:p w:rsidR="000022B6" w:rsidRPr="000707FE" w:rsidRDefault="000022B6" w:rsidP="0030085A">
      <w:pPr>
        <w:widowControl/>
        <w:numPr>
          <w:ilvl w:val="0"/>
          <w:numId w:val="5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заборона рекламувати продукцію, що підлягає обов’язкової сертифікації, але не має сертифікат відповідності</w:t>
      </w:r>
    </w:p>
    <w:p w:rsidR="000022B6" w:rsidRPr="000707FE" w:rsidRDefault="000022B6" w:rsidP="0030085A">
      <w:pPr>
        <w:widowControl/>
        <w:numPr>
          <w:ilvl w:val="0"/>
          <w:numId w:val="5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видається рішення про відмову із вказівкою причин</w:t>
      </w:r>
    </w:p>
    <w:p w:rsidR="000022B6" w:rsidRPr="000707FE" w:rsidRDefault="000022B6" w:rsidP="0030085A">
      <w:pPr>
        <w:widowControl/>
        <w:numPr>
          <w:ilvl w:val="0"/>
          <w:numId w:val="5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рекомендації по зміні в технології виробництва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27. Якими документами оформляються результати інспекційного контролю?</w:t>
      </w:r>
    </w:p>
    <w:p w:rsidR="000022B6" w:rsidRPr="000707FE" w:rsidRDefault="000022B6" w:rsidP="0030085A">
      <w:pPr>
        <w:widowControl/>
        <w:numPr>
          <w:ilvl w:val="0"/>
          <w:numId w:val="5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актом, що зберігається в органі по сертифікації</w:t>
      </w:r>
    </w:p>
    <w:p w:rsidR="000022B6" w:rsidRPr="000707FE" w:rsidRDefault="000022B6" w:rsidP="0030085A">
      <w:pPr>
        <w:widowControl/>
        <w:numPr>
          <w:ilvl w:val="0"/>
          <w:numId w:val="5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протоколом, що зберігається на підприємстві, яке пройшло контроль</w:t>
      </w:r>
    </w:p>
    <w:p w:rsidR="000022B6" w:rsidRPr="000707FE" w:rsidRDefault="000022B6" w:rsidP="0030085A">
      <w:pPr>
        <w:widowControl/>
        <w:numPr>
          <w:ilvl w:val="0"/>
          <w:numId w:val="5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сертифікатом відповідності</w:t>
      </w:r>
    </w:p>
    <w:p w:rsidR="000022B6" w:rsidRPr="000707FE" w:rsidRDefault="000022B6" w:rsidP="0030085A">
      <w:pPr>
        <w:widowControl/>
        <w:numPr>
          <w:ilvl w:val="0"/>
          <w:numId w:val="5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знаком відповідності</w:t>
      </w: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28. Для маркування сертифікованої продукції у системах сертифікації використовують:</w:t>
      </w:r>
    </w:p>
    <w:p w:rsidR="000022B6" w:rsidRPr="000707FE" w:rsidRDefault="000022B6" w:rsidP="0030085A">
      <w:pPr>
        <w:widowControl/>
        <w:numPr>
          <w:ilvl w:val="0"/>
          <w:numId w:val="5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знак відповідності</w:t>
      </w:r>
    </w:p>
    <w:p w:rsidR="000022B6" w:rsidRPr="000707FE" w:rsidRDefault="000022B6" w:rsidP="0030085A">
      <w:pPr>
        <w:widowControl/>
        <w:numPr>
          <w:ilvl w:val="0"/>
          <w:numId w:val="5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знак відповідальності</w:t>
      </w:r>
    </w:p>
    <w:p w:rsidR="000022B6" w:rsidRPr="000707FE" w:rsidRDefault="000022B6" w:rsidP="0030085A">
      <w:pPr>
        <w:widowControl/>
        <w:numPr>
          <w:ilvl w:val="0"/>
          <w:numId w:val="5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штрих-код</w:t>
      </w:r>
    </w:p>
    <w:p w:rsidR="000022B6" w:rsidRPr="000707FE" w:rsidRDefault="000022B6" w:rsidP="0030085A">
      <w:pPr>
        <w:widowControl/>
        <w:numPr>
          <w:ilvl w:val="0"/>
          <w:numId w:val="5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стандарт</w:t>
      </w: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29. Головним завданням спілок споживачів є</w:t>
      </w:r>
    </w:p>
    <w:p w:rsidR="000022B6" w:rsidRPr="000707FE" w:rsidRDefault="000022B6" w:rsidP="0030085A">
      <w:pPr>
        <w:widowControl/>
        <w:numPr>
          <w:ilvl w:val="0"/>
          <w:numId w:val="5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lastRenderedPageBreak/>
        <w:t>об’єктивна оцінка рівня якості продукції</w:t>
      </w:r>
    </w:p>
    <w:p w:rsidR="000022B6" w:rsidRPr="000707FE" w:rsidRDefault="000022B6" w:rsidP="0030085A">
      <w:pPr>
        <w:widowControl/>
        <w:numPr>
          <w:ilvl w:val="0"/>
          <w:numId w:val="5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захист членів і усіх споживачів від недоброякісних товарів</w:t>
      </w:r>
    </w:p>
    <w:p w:rsidR="000022B6" w:rsidRPr="000707FE" w:rsidRDefault="000022B6" w:rsidP="0030085A">
      <w:pPr>
        <w:widowControl/>
        <w:numPr>
          <w:ilvl w:val="0"/>
          <w:numId w:val="5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захист членів і усіх споживачів від неконкурентоспроможної продукції</w:t>
      </w:r>
    </w:p>
    <w:p w:rsidR="000022B6" w:rsidRPr="000707FE" w:rsidRDefault="000022B6" w:rsidP="0030085A">
      <w:pPr>
        <w:widowControl/>
        <w:numPr>
          <w:ilvl w:val="0"/>
          <w:numId w:val="5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оцінка рівня якості продукції соціологічними методами</w:t>
      </w: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30. У чому полягає мета діяльності ISO?</w:t>
      </w:r>
    </w:p>
    <w:p w:rsidR="000022B6" w:rsidRPr="000707FE" w:rsidRDefault="000022B6" w:rsidP="0030085A">
      <w:pPr>
        <w:widowControl/>
        <w:numPr>
          <w:ilvl w:val="0"/>
          <w:numId w:val="6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забезпечення безпеки країн у сфері використання природних ресурсів</w:t>
      </w:r>
    </w:p>
    <w:p w:rsidR="000022B6" w:rsidRPr="000707FE" w:rsidRDefault="000022B6" w:rsidP="0030085A">
      <w:pPr>
        <w:widowControl/>
        <w:numPr>
          <w:ilvl w:val="0"/>
          <w:numId w:val="6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розвиток стандартизації й міжнародного обміну товарами й послугами </w:t>
      </w:r>
    </w:p>
    <w:p w:rsidR="000022B6" w:rsidRPr="000707FE" w:rsidRDefault="000022B6" w:rsidP="0030085A">
      <w:pPr>
        <w:widowControl/>
        <w:numPr>
          <w:ilvl w:val="0"/>
          <w:numId w:val="6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розвиток міжнародного обміну сучасними технологіями</w:t>
      </w:r>
    </w:p>
    <w:p w:rsidR="000022B6" w:rsidRPr="000707FE" w:rsidRDefault="000022B6" w:rsidP="0030085A">
      <w:pPr>
        <w:widowControl/>
        <w:numPr>
          <w:ilvl w:val="0"/>
          <w:numId w:val="6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розвиток міжнародного використання природних ресурсів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ind w:firstLine="540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ind w:firstLine="567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Розглянуто на засіданні кафедри </w:t>
      </w:r>
    </w:p>
    <w:p w:rsidR="000022B6" w:rsidRPr="000707FE" w:rsidRDefault="000022B6" w:rsidP="000022B6">
      <w:pPr>
        <w:ind w:firstLine="567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протокол № __ від «___» ________ 20__ р.</w:t>
      </w:r>
    </w:p>
    <w:p w:rsidR="000022B6" w:rsidRPr="000707FE" w:rsidRDefault="000022B6" w:rsidP="000022B6">
      <w:pPr>
        <w:tabs>
          <w:tab w:val="left" w:pos="360"/>
          <w:tab w:val="left" w:pos="900"/>
        </w:tabs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tabs>
          <w:tab w:val="left" w:pos="360"/>
          <w:tab w:val="left" w:pos="900"/>
        </w:tabs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tabs>
          <w:tab w:val="left" w:pos="360"/>
          <w:tab w:val="left" w:pos="900"/>
        </w:tabs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Завідувач кафедри____________________</w:t>
      </w:r>
    </w:p>
    <w:p w:rsidR="000022B6" w:rsidRPr="000707FE" w:rsidRDefault="000022B6" w:rsidP="000022B6">
      <w:pPr>
        <w:ind w:firstLine="540"/>
        <w:rPr>
          <w:rFonts w:ascii="Times New Roman" w:hAnsi="Times New Roman"/>
          <w:sz w:val="28"/>
          <w:szCs w:val="28"/>
          <w:lang w:val="uk-UA"/>
        </w:rPr>
        <w:sectPr w:rsidR="000022B6" w:rsidRPr="000707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ПАКЕТ ТЕСТОВИХ ЗАВДАНЬ ДЛЯ КОНТРОЛЮ ЗАЛИШКОВИХ ЗНАНЬ З ДИСЦИПЛІНИ  </w:t>
      </w: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hAnsi="Times New Roman"/>
          <w:b/>
          <w:sz w:val="28"/>
          <w:szCs w:val="28"/>
          <w:lang w:val="uk-UA"/>
        </w:rPr>
        <w:t>«ТЕХНІЧНЕ РЕГУЛЮВАННЯ»</w:t>
      </w:r>
    </w:p>
    <w:p w:rsidR="000022B6" w:rsidRPr="000022B6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022B6">
        <w:rPr>
          <w:rFonts w:ascii="Times New Roman" w:hAnsi="Times New Roman"/>
          <w:b/>
          <w:sz w:val="28"/>
          <w:szCs w:val="28"/>
          <w:lang w:val="uk-UA"/>
        </w:rPr>
        <w:t xml:space="preserve">спеціальності </w:t>
      </w:r>
      <w:r w:rsidRPr="000022B6">
        <w:rPr>
          <w:rFonts w:cs="Arial"/>
          <w:b/>
          <w:color w:val="333333"/>
          <w:shd w:val="clear" w:color="auto" w:fill="FFFFFF"/>
          <w:lang w:val="uk-UA"/>
        </w:rPr>
        <w:t>«Підприємництво, торгівля і біржова діяльність»</w:t>
      </w:r>
    </w:p>
    <w:p w:rsidR="000022B6" w:rsidRPr="000707FE" w:rsidRDefault="000022B6" w:rsidP="000022B6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022B6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hAnsi="Times New Roman"/>
          <w:b/>
          <w:sz w:val="28"/>
          <w:szCs w:val="28"/>
          <w:lang w:val="uk-UA"/>
        </w:rPr>
        <w:t>Варіант 3</w:t>
      </w: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Час проведення тестування -  45хв</w:t>
      </w:r>
      <w:r w:rsidRPr="000707FE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1. Яка діяльність спрямована на впорядкування в певній області для загального й багаторазового використання?</w:t>
      </w:r>
    </w:p>
    <w:p w:rsidR="000022B6" w:rsidRPr="000707FE" w:rsidRDefault="000022B6" w:rsidP="0030085A">
      <w:pPr>
        <w:widowControl/>
        <w:numPr>
          <w:ilvl w:val="0"/>
          <w:numId w:val="6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707FE">
        <w:rPr>
          <w:rFonts w:ascii="Times New Roman" w:hAnsi="Times New Roman"/>
          <w:sz w:val="28"/>
          <w:szCs w:val="28"/>
          <w:lang w:val="uk-UA"/>
        </w:rPr>
        <w:t>стандартування</w:t>
      </w:r>
      <w:proofErr w:type="spellEnd"/>
    </w:p>
    <w:p w:rsidR="000022B6" w:rsidRPr="000707FE" w:rsidRDefault="000022B6" w:rsidP="0030085A">
      <w:pPr>
        <w:widowControl/>
        <w:numPr>
          <w:ilvl w:val="0"/>
          <w:numId w:val="6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сертифікація</w:t>
      </w:r>
    </w:p>
    <w:p w:rsidR="000022B6" w:rsidRPr="000707FE" w:rsidRDefault="000022B6" w:rsidP="0030085A">
      <w:pPr>
        <w:widowControl/>
        <w:numPr>
          <w:ilvl w:val="0"/>
          <w:numId w:val="6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стандартизація</w:t>
      </w:r>
    </w:p>
    <w:p w:rsidR="000022B6" w:rsidRPr="000707FE" w:rsidRDefault="000022B6" w:rsidP="0030085A">
      <w:pPr>
        <w:widowControl/>
        <w:numPr>
          <w:ilvl w:val="0"/>
          <w:numId w:val="6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сортування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2. Відповідальність організації за вплив своїх рішень та діяльності (а саме продукції і послуг) на суспільство і навколишнє середовище, що реалізується через прозору і етичну поведінку, відповідає сталому розвитку та добробуту суспільству, враховує очікування зацікавлених сторін, поширена в усій організації і не суперечить відповідному законодавству і міжнародним нормам поведінки:</w:t>
      </w:r>
    </w:p>
    <w:p w:rsidR="000022B6" w:rsidRPr="000707FE" w:rsidRDefault="000022B6" w:rsidP="0030085A">
      <w:pPr>
        <w:widowControl/>
        <w:numPr>
          <w:ilvl w:val="0"/>
          <w:numId w:val="6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система управління якістю</w:t>
      </w:r>
    </w:p>
    <w:p w:rsidR="000022B6" w:rsidRPr="000707FE" w:rsidRDefault="000022B6" w:rsidP="0030085A">
      <w:pPr>
        <w:widowControl/>
        <w:numPr>
          <w:ilvl w:val="0"/>
          <w:numId w:val="6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соціальна відповідальність</w:t>
      </w:r>
    </w:p>
    <w:p w:rsidR="000022B6" w:rsidRPr="000707FE" w:rsidRDefault="000022B6" w:rsidP="0030085A">
      <w:pPr>
        <w:widowControl/>
        <w:numPr>
          <w:ilvl w:val="0"/>
          <w:numId w:val="6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тотальний менеджмент якості</w:t>
      </w:r>
    </w:p>
    <w:p w:rsidR="000022B6" w:rsidRPr="000707FE" w:rsidRDefault="000022B6" w:rsidP="0030085A">
      <w:pPr>
        <w:widowControl/>
        <w:numPr>
          <w:ilvl w:val="0"/>
          <w:numId w:val="6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всі відповіді невірні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3. Метою ринкового нагляду є:</w:t>
      </w:r>
    </w:p>
    <w:p w:rsidR="000022B6" w:rsidRPr="000707FE" w:rsidRDefault="000022B6" w:rsidP="0030085A">
      <w:pPr>
        <w:widowControl/>
        <w:numPr>
          <w:ilvl w:val="0"/>
          <w:numId w:val="6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сприяння суб’єктам підприємницької діяльності в забезпеченні добросовісної конкуренції</w:t>
      </w:r>
    </w:p>
    <w:p w:rsidR="000022B6" w:rsidRPr="000707FE" w:rsidRDefault="000022B6" w:rsidP="0030085A">
      <w:pPr>
        <w:widowControl/>
        <w:numPr>
          <w:ilvl w:val="0"/>
          <w:numId w:val="6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контроль за відповідністю введеної в обіг продукції процесів і послуг вимогам технічних регламентів стосовно безпеки життя та здоров’я людини, тварин, рослин, охорони довкілля та природних ресурсів</w:t>
      </w:r>
    </w:p>
    <w:p w:rsidR="000022B6" w:rsidRPr="000707FE" w:rsidRDefault="000022B6" w:rsidP="0030085A">
      <w:pPr>
        <w:widowControl/>
        <w:numPr>
          <w:ilvl w:val="0"/>
          <w:numId w:val="6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запобігання недобросовісній практиці</w:t>
      </w:r>
    </w:p>
    <w:p w:rsidR="000022B6" w:rsidRPr="000707FE" w:rsidRDefault="000022B6" w:rsidP="0030085A">
      <w:pPr>
        <w:widowControl/>
        <w:numPr>
          <w:ilvl w:val="0"/>
          <w:numId w:val="6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всі відповіді вірні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4. Мета розроблення і застосування технічних регламентів:</w:t>
      </w:r>
    </w:p>
    <w:p w:rsidR="000022B6" w:rsidRPr="000707FE" w:rsidRDefault="000022B6" w:rsidP="0030085A">
      <w:pPr>
        <w:widowControl/>
        <w:numPr>
          <w:ilvl w:val="0"/>
          <w:numId w:val="6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захист національної безпеки</w:t>
      </w:r>
    </w:p>
    <w:p w:rsidR="000022B6" w:rsidRPr="000707FE" w:rsidRDefault="000022B6" w:rsidP="0030085A">
      <w:pPr>
        <w:widowControl/>
        <w:numPr>
          <w:ilvl w:val="0"/>
          <w:numId w:val="6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захист життя та здоров'я людини</w:t>
      </w:r>
    </w:p>
    <w:p w:rsidR="000022B6" w:rsidRPr="000707FE" w:rsidRDefault="000022B6" w:rsidP="0030085A">
      <w:pPr>
        <w:widowControl/>
        <w:numPr>
          <w:ilvl w:val="0"/>
          <w:numId w:val="6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запобігання недобросовісної практики</w:t>
      </w:r>
    </w:p>
    <w:p w:rsidR="000022B6" w:rsidRPr="000707FE" w:rsidRDefault="000022B6" w:rsidP="0030085A">
      <w:pPr>
        <w:widowControl/>
        <w:numPr>
          <w:ilvl w:val="0"/>
          <w:numId w:val="6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всі відповіді вірні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5. Постійне спостереження за відповідністю продукції, введеної в обіг, технічним регламентам, правомірністю застосування на ній Національного </w:t>
      </w:r>
      <w:r w:rsidRPr="000707FE">
        <w:rPr>
          <w:rFonts w:ascii="Times New Roman" w:hAnsi="Times New Roman"/>
          <w:sz w:val="28"/>
          <w:szCs w:val="28"/>
          <w:lang w:val="uk-UA"/>
        </w:rPr>
        <w:lastRenderedPageBreak/>
        <w:t>знака відповідності, повнотою і достовірністю інформації про таку продукцію:</w:t>
      </w:r>
    </w:p>
    <w:p w:rsidR="000022B6" w:rsidRPr="000707FE" w:rsidRDefault="000022B6" w:rsidP="0030085A">
      <w:pPr>
        <w:widowControl/>
        <w:numPr>
          <w:ilvl w:val="0"/>
          <w:numId w:val="6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ринковий нагляд</w:t>
      </w:r>
    </w:p>
    <w:p w:rsidR="000022B6" w:rsidRPr="000707FE" w:rsidRDefault="000022B6" w:rsidP="0030085A">
      <w:pPr>
        <w:widowControl/>
        <w:numPr>
          <w:ilvl w:val="0"/>
          <w:numId w:val="6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технічне регулювання</w:t>
      </w:r>
    </w:p>
    <w:p w:rsidR="000022B6" w:rsidRPr="000707FE" w:rsidRDefault="000022B6" w:rsidP="0030085A">
      <w:pPr>
        <w:widowControl/>
        <w:numPr>
          <w:ilvl w:val="0"/>
          <w:numId w:val="6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підтвердження відповідності</w:t>
      </w:r>
    </w:p>
    <w:p w:rsidR="000022B6" w:rsidRPr="000707FE" w:rsidRDefault="000022B6" w:rsidP="0030085A">
      <w:pPr>
        <w:widowControl/>
        <w:numPr>
          <w:ilvl w:val="0"/>
          <w:numId w:val="6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технічний регламент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6. Систематичне визначення процесів та їх взаємодій в організації а також управління ними називають:</w:t>
      </w:r>
    </w:p>
    <w:p w:rsidR="000022B6" w:rsidRPr="000707FE" w:rsidRDefault="000022B6" w:rsidP="0030085A">
      <w:pPr>
        <w:widowControl/>
        <w:numPr>
          <w:ilvl w:val="0"/>
          <w:numId w:val="6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підходом до процесів</w:t>
      </w:r>
    </w:p>
    <w:p w:rsidR="000022B6" w:rsidRPr="000707FE" w:rsidRDefault="000022B6" w:rsidP="0030085A">
      <w:pPr>
        <w:widowControl/>
        <w:numPr>
          <w:ilvl w:val="0"/>
          <w:numId w:val="6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процесуальним підходом</w:t>
      </w:r>
    </w:p>
    <w:p w:rsidR="000022B6" w:rsidRPr="000707FE" w:rsidRDefault="000022B6" w:rsidP="0030085A">
      <w:pPr>
        <w:widowControl/>
        <w:numPr>
          <w:ilvl w:val="0"/>
          <w:numId w:val="6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процесорним підходом</w:t>
      </w:r>
    </w:p>
    <w:p w:rsidR="000022B6" w:rsidRPr="000707FE" w:rsidRDefault="000022B6" w:rsidP="0030085A">
      <w:pPr>
        <w:widowControl/>
        <w:numPr>
          <w:ilvl w:val="0"/>
          <w:numId w:val="6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707FE">
        <w:rPr>
          <w:rFonts w:ascii="Times New Roman" w:hAnsi="Times New Roman"/>
          <w:sz w:val="28"/>
          <w:szCs w:val="28"/>
          <w:lang w:val="uk-UA"/>
        </w:rPr>
        <w:t>процесним</w:t>
      </w:r>
      <w:proofErr w:type="spellEnd"/>
      <w:r w:rsidRPr="000707FE">
        <w:rPr>
          <w:rFonts w:ascii="Times New Roman" w:hAnsi="Times New Roman"/>
          <w:sz w:val="28"/>
          <w:szCs w:val="28"/>
          <w:lang w:val="uk-UA"/>
        </w:rPr>
        <w:t xml:space="preserve"> підходом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7. Питаннями споживчої політики в ISO займається комітет:</w:t>
      </w:r>
    </w:p>
    <w:p w:rsidR="000022B6" w:rsidRPr="000707FE" w:rsidRDefault="000022B6" w:rsidP="0030085A">
      <w:pPr>
        <w:widowControl/>
        <w:numPr>
          <w:ilvl w:val="0"/>
          <w:numId w:val="6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DEVCO</w:t>
      </w:r>
    </w:p>
    <w:p w:rsidR="000022B6" w:rsidRPr="000707FE" w:rsidRDefault="000022B6" w:rsidP="0030085A">
      <w:pPr>
        <w:widowControl/>
        <w:numPr>
          <w:ilvl w:val="0"/>
          <w:numId w:val="6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CASKO</w:t>
      </w:r>
    </w:p>
    <w:p w:rsidR="000022B6" w:rsidRPr="000707FE" w:rsidRDefault="000022B6" w:rsidP="0030085A">
      <w:pPr>
        <w:widowControl/>
        <w:numPr>
          <w:ilvl w:val="0"/>
          <w:numId w:val="6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COPOLCO</w:t>
      </w:r>
    </w:p>
    <w:p w:rsidR="000022B6" w:rsidRPr="000707FE" w:rsidRDefault="000022B6" w:rsidP="0030085A">
      <w:pPr>
        <w:widowControl/>
        <w:numPr>
          <w:ilvl w:val="0"/>
          <w:numId w:val="6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ISONET</w:t>
      </w: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8. Термін зберігання на підприємстві стандартів застосованих при виготовлені продукції у виробника повинні зберігатися протягом:</w:t>
      </w:r>
    </w:p>
    <w:p w:rsidR="000022B6" w:rsidRPr="000707FE" w:rsidRDefault="000022B6" w:rsidP="0030085A">
      <w:pPr>
        <w:widowControl/>
        <w:numPr>
          <w:ilvl w:val="0"/>
          <w:numId w:val="6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1 року </w:t>
      </w:r>
    </w:p>
    <w:p w:rsidR="000022B6" w:rsidRPr="000707FE" w:rsidRDefault="000022B6" w:rsidP="0030085A">
      <w:pPr>
        <w:widowControl/>
        <w:numPr>
          <w:ilvl w:val="0"/>
          <w:numId w:val="6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5 років</w:t>
      </w:r>
    </w:p>
    <w:p w:rsidR="000022B6" w:rsidRPr="000707FE" w:rsidRDefault="000022B6" w:rsidP="0030085A">
      <w:pPr>
        <w:widowControl/>
        <w:numPr>
          <w:ilvl w:val="0"/>
          <w:numId w:val="6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6 місяців</w:t>
      </w:r>
    </w:p>
    <w:p w:rsidR="000022B6" w:rsidRPr="000707FE" w:rsidRDefault="000022B6" w:rsidP="0030085A">
      <w:pPr>
        <w:widowControl/>
        <w:numPr>
          <w:ilvl w:val="0"/>
          <w:numId w:val="6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10 років</w:t>
      </w: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9. Державні стандарти в галузі будівництва та промисловості будівельних матеріалів затверджує:</w:t>
      </w:r>
    </w:p>
    <w:p w:rsidR="000022B6" w:rsidRPr="000707FE" w:rsidRDefault="000022B6" w:rsidP="0030085A">
      <w:pPr>
        <w:widowControl/>
        <w:numPr>
          <w:ilvl w:val="0"/>
          <w:numId w:val="6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707FE">
        <w:rPr>
          <w:rFonts w:ascii="Times New Roman" w:hAnsi="Times New Roman"/>
          <w:sz w:val="28"/>
          <w:szCs w:val="28"/>
          <w:lang w:val="uk-UA"/>
        </w:rPr>
        <w:t>Мінбудархітектури</w:t>
      </w:r>
      <w:proofErr w:type="spellEnd"/>
      <w:r w:rsidRPr="000707FE">
        <w:rPr>
          <w:rFonts w:ascii="Times New Roman" w:hAnsi="Times New Roman"/>
          <w:sz w:val="28"/>
          <w:szCs w:val="28"/>
          <w:lang w:val="uk-UA"/>
        </w:rPr>
        <w:t xml:space="preserve"> України</w:t>
      </w:r>
    </w:p>
    <w:p w:rsidR="000022B6" w:rsidRPr="000707FE" w:rsidRDefault="000022B6" w:rsidP="0030085A">
      <w:pPr>
        <w:widowControl/>
        <w:numPr>
          <w:ilvl w:val="0"/>
          <w:numId w:val="6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Будівельне підприємство</w:t>
      </w:r>
    </w:p>
    <w:p w:rsidR="000022B6" w:rsidRPr="000707FE" w:rsidRDefault="000022B6" w:rsidP="0030085A">
      <w:pPr>
        <w:widowControl/>
        <w:numPr>
          <w:ilvl w:val="0"/>
          <w:numId w:val="6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Науково-технічне товариство</w:t>
      </w:r>
    </w:p>
    <w:p w:rsidR="000022B6" w:rsidRPr="000707FE" w:rsidRDefault="000022B6" w:rsidP="0030085A">
      <w:pPr>
        <w:widowControl/>
        <w:numPr>
          <w:ilvl w:val="0"/>
          <w:numId w:val="6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Держстандарт України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10. Назвіть головні принципи комплексної стандартизації:</w:t>
      </w:r>
    </w:p>
    <w:p w:rsidR="000022B6" w:rsidRPr="000707FE" w:rsidRDefault="000022B6" w:rsidP="0030085A">
      <w:pPr>
        <w:widowControl/>
        <w:numPr>
          <w:ilvl w:val="0"/>
          <w:numId w:val="7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системність, оптимальність, програмне планування</w:t>
      </w:r>
    </w:p>
    <w:p w:rsidR="000022B6" w:rsidRPr="000707FE" w:rsidRDefault="000022B6" w:rsidP="0030085A">
      <w:pPr>
        <w:widowControl/>
        <w:numPr>
          <w:ilvl w:val="0"/>
          <w:numId w:val="7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класифікація, динамічність</w:t>
      </w:r>
    </w:p>
    <w:p w:rsidR="000022B6" w:rsidRPr="000707FE" w:rsidRDefault="000022B6" w:rsidP="0030085A">
      <w:pPr>
        <w:widowControl/>
        <w:numPr>
          <w:ilvl w:val="0"/>
          <w:numId w:val="7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системність, перспективність</w:t>
      </w:r>
    </w:p>
    <w:p w:rsidR="000022B6" w:rsidRPr="000707FE" w:rsidRDefault="000022B6" w:rsidP="0030085A">
      <w:pPr>
        <w:widowControl/>
        <w:numPr>
          <w:ilvl w:val="0"/>
          <w:numId w:val="7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обов'язковість, взаємозамінність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11. Придатність одного виробу, процесу чи послуги для використання замість іншого виробу, процесу чи послуги з метою виконання одних і тих же вимог це – ...</w:t>
      </w:r>
    </w:p>
    <w:p w:rsidR="000022B6" w:rsidRPr="000707FE" w:rsidRDefault="000022B6" w:rsidP="0030085A">
      <w:pPr>
        <w:widowControl/>
        <w:numPr>
          <w:ilvl w:val="0"/>
          <w:numId w:val="7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взаємозамінність</w:t>
      </w:r>
    </w:p>
    <w:p w:rsidR="000022B6" w:rsidRPr="000707FE" w:rsidRDefault="000022B6" w:rsidP="0030085A">
      <w:pPr>
        <w:widowControl/>
        <w:numPr>
          <w:ilvl w:val="0"/>
          <w:numId w:val="7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lastRenderedPageBreak/>
        <w:t>агрегатування</w:t>
      </w:r>
    </w:p>
    <w:p w:rsidR="000022B6" w:rsidRPr="000707FE" w:rsidRDefault="000022B6" w:rsidP="0030085A">
      <w:pPr>
        <w:widowControl/>
        <w:numPr>
          <w:ilvl w:val="0"/>
          <w:numId w:val="7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класифікація</w:t>
      </w:r>
    </w:p>
    <w:p w:rsidR="000022B6" w:rsidRPr="000707FE" w:rsidRDefault="000022B6" w:rsidP="0030085A">
      <w:pPr>
        <w:widowControl/>
        <w:numPr>
          <w:ilvl w:val="0"/>
          <w:numId w:val="7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симпліфікація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12. Виберіть правильний і найбільш повний перелік систем стандартизації:</w:t>
      </w:r>
    </w:p>
    <w:p w:rsidR="000022B6" w:rsidRPr="000707FE" w:rsidRDefault="000022B6" w:rsidP="0030085A">
      <w:pPr>
        <w:widowControl/>
        <w:numPr>
          <w:ilvl w:val="0"/>
          <w:numId w:val="7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міжнародна, регіональна, національна, державна</w:t>
      </w:r>
    </w:p>
    <w:p w:rsidR="000022B6" w:rsidRPr="000707FE" w:rsidRDefault="000022B6" w:rsidP="0030085A">
      <w:pPr>
        <w:widowControl/>
        <w:numPr>
          <w:ilvl w:val="0"/>
          <w:numId w:val="7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міжнародна, регіональна, національна, державна, районна</w:t>
      </w:r>
    </w:p>
    <w:p w:rsidR="000022B6" w:rsidRPr="000707FE" w:rsidRDefault="000022B6" w:rsidP="0030085A">
      <w:pPr>
        <w:widowControl/>
        <w:numPr>
          <w:ilvl w:val="0"/>
          <w:numId w:val="7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міжнародна, державна</w:t>
      </w:r>
    </w:p>
    <w:p w:rsidR="000022B6" w:rsidRPr="000707FE" w:rsidRDefault="000022B6" w:rsidP="0030085A">
      <w:pPr>
        <w:widowControl/>
        <w:numPr>
          <w:ilvl w:val="0"/>
          <w:numId w:val="7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районна, галузева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13. На який термін закріплена сфера діяльності за Технічними комітетами?</w:t>
      </w:r>
    </w:p>
    <w:p w:rsidR="000022B6" w:rsidRPr="000707FE" w:rsidRDefault="000022B6" w:rsidP="0030085A">
      <w:pPr>
        <w:widowControl/>
        <w:numPr>
          <w:ilvl w:val="0"/>
          <w:numId w:val="7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 рік</w:t>
      </w:r>
    </w:p>
    <w:p w:rsidR="000022B6" w:rsidRPr="000707FE" w:rsidRDefault="000022B6" w:rsidP="0030085A">
      <w:pPr>
        <w:widowControl/>
        <w:numPr>
          <w:ilvl w:val="0"/>
          <w:numId w:val="7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 10 років</w:t>
      </w:r>
    </w:p>
    <w:p w:rsidR="000022B6" w:rsidRPr="000707FE" w:rsidRDefault="000022B6" w:rsidP="0030085A">
      <w:pPr>
        <w:widowControl/>
        <w:numPr>
          <w:ilvl w:val="0"/>
          <w:numId w:val="7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 постійно</w:t>
      </w:r>
    </w:p>
    <w:p w:rsidR="000022B6" w:rsidRPr="000707FE" w:rsidRDefault="000022B6" w:rsidP="0030085A">
      <w:pPr>
        <w:widowControl/>
        <w:numPr>
          <w:ilvl w:val="0"/>
          <w:numId w:val="7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 50 років</w:t>
      </w: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14. Яке членство має Україна в ISO?</w:t>
      </w:r>
    </w:p>
    <w:p w:rsidR="000022B6" w:rsidRPr="000707FE" w:rsidRDefault="000022B6" w:rsidP="0030085A">
      <w:pPr>
        <w:widowControl/>
        <w:numPr>
          <w:ilvl w:val="0"/>
          <w:numId w:val="7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повноправний член організації</w:t>
      </w:r>
    </w:p>
    <w:p w:rsidR="000022B6" w:rsidRPr="000707FE" w:rsidRDefault="000022B6" w:rsidP="0030085A">
      <w:pPr>
        <w:widowControl/>
        <w:numPr>
          <w:ilvl w:val="0"/>
          <w:numId w:val="7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член-кореспондент</w:t>
      </w:r>
    </w:p>
    <w:p w:rsidR="000022B6" w:rsidRPr="000707FE" w:rsidRDefault="000022B6" w:rsidP="0030085A">
      <w:pPr>
        <w:widowControl/>
        <w:numPr>
          <w:ilvl w:val="0"/>
          <w:numId w:val="7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член-абонент</w:t>
      </w:r>
    </w:p>
    <w:p w:rsidR="000022B6" w:rsidRPr="000707FE" w:rsidRDefault="000022B6" w:rsidP="0030085A">
      <w:pPr>
        <w:widowControl/>
        <w:numPr>
          <w:ilvl w:val="0"/>
          <w:numId w:val="7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неповноправний член організації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15. Яка буває сертифікація?</w:t>
      </w:r>
    </w:p>
    <w:p w:rsidR="000022B6" w:rsidRPr="000707FE" w:rsidRDefault="000022B6" w:rsidP="0030085A">
      <w:pPr>
        <w:widowControl/>
        <w:numPr>
          <w:ilvl w:val="0"/>
          <w:numId w:val="7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дослідницька </w:t>
      </w:r>
    </w:p>
    <w:p w:rsidR="000022B6" w:rsidRPr="000707FE" w:rsidRDefault="000022B6" w:rsidP="0030085A">
      <w:pPr>
        <w:widowControl/>
        <w:numPr>
          <w:ilvl w:val="0"/>
          <w:numId w:val="7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обов’язкова й добровільна</w:t>
      </w:r>
    </w:p>
    <w:p w:rsidR="000022B6" w:rsidRPr="000707FE" w:rsidRDefault="000022B6" w:rsidP="0030085A">
      <w:pPr>
        <w:widowControl/>
        <w:numPr>
          <w:ilvl w:val="0"/>
          <w:numId w:val="7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усе вище перераховане вірно</w:t>
      </w:r>
    </w:p>
    <w:p w:rsidR="000022B6" w:rsidRPr="000707FE" w:rsidRDefault="000022B6" w:rsidP="0030085A">
      <w:pPr>
        <w:widowControl/>
        <w:numPr>
          <w:ilvl w:val="0"/>
          <w:numId w:val="7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повна та часткова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16. Які документи видаються заявникові при негативному результаті експертизи?</w:t>
      </w:r>
    </w:p>
    <w:p w:rsidR="000022B6" w:rsidRPr="000707FE" w:rsidRDefault="000022B6" w:rsidP="0030085A">
      <w:pPr>
        <w:widowControl/>
        <w:numPr>
          <w:ilvl w:val="0"/>
          <w:numId w:val="7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надсилається запрошення на повторну процедуру</w:t>
      </w:r>
    </w:p>
    <w:p w:rsidR="000022B6" w:rsidRPr="000707FE" w:rsidRDefault="000022B6" w:rsidP="0030085A">
      <w:pPr>
        <w:widowControl/>
        <w:numPr>
          <w:ilvl w:val="0"/>
          <w:numId w:val="7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заборона рекламувати продукцію, що підлягає обов’язкової сертифікації, але не має сертифікат відповідності</w:t>
      </w:r>
    </w:p>
    <w:p w:rsidR="000022B6" w:rsidRPr="000707FE" w:rsidRDefault="000022B6" w:rsidP="0030085A">
      <w:pPr>
        <w:widowControl/>
        <w:numPr>
          <w:ilvl w:val="0"/>
          <w:numId w:val="7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видається рішення про відмову із вказівкою причин</w:t>
      </w:r>
    </w:p>
    <w:p w:rsidR="000022B6" w:rsidRPr="000707FE" w:rsidRDefault="000022B6" w:rsidP="0030085A">
      <w:pPr>
        <w:widowControl/>
        <w:numPr>
          <w:ilvl w:val="0"/>
          <w:numId w:val="7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рекомендації по зміні в технології виробництва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17. Якими документами оформляються результати інспекційного контролю?</w:t>
      </w:r>
    </w:p>
    <w:p w:rsidR="000022B6" w:rsidRPr="000707FE" w:rsidRDefault="000022B6" w:rsidP="0030085A">
      <w:pPr>
        <w:widowControl/>
        <w:numPr>
          <w:ilvl w:val="0"/>
          <w:numId w:val="7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актом, що зберігається в органі по сертифікації</w:t>
      </w:r>
    </w:p>
    <w:p w:rsidR="000022B6" w:rsidRPr="000707FE" w:rsidRDefault="000022B6" w:rsidP="0030085A">
      <w:pPr>
        <w:widowControl/>
        <w:numPr>
          <w:ilvl w:val="0"/>
          <w:numId w:val="7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протоколом, що зберігається на підприємстві, яке пройшло контроль</w:t>
      </w:r>
    </w:p>
    <w:p w:rsidR="000022B6" w:rsidRPr="000707FE" w:rsidRDefault="000022B6" w:rsidP="0030085A">
      <w:pPr>
        <w:widowControl/>
        <w:numPr>
          <w:ilvl w:val="0"/>
          <w:numId w:val="7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сертифікатом відповідності</w:t>
      </w:r>
    </w:p>
    <w:p w:rsidR="000022B6" w:rsidRPr="000707FE" w:rsidRDefault="000022B6" w:rsidP="0030085A">
      <w:pPr>
        <w:widowControl/>
        <w:numPr>
          <w:ilvl w:val="0"/>
          <w:numId w:val="7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знаком відповідності</w:t>
      </w: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18. Для маркування сертифікованої продукції у системах сертифікації </w:t>
      </w:r>
      <w:r w:rsidRPr="000707FE">
        <w:rPr>
          <w:rFonts w:ascii="Times New Roman" w:hAnsi="Times New Roman"/>
          <w:sz w:val="28"/>
          <w:szCs w:val="28"/>
          <w:lang w:val="uk-UA"/>
        </w:rPr>
        <w:lastRenderedPageBreak/>
        <w:t>використовують:</w:t>
      </w:r>
    </w:p>
    <w:p w:rsidR="000022B6" w:rsidRPr="000707FE" w:rsidRDefault="000022B6" w:rsidP="0030085A">
      <w:pPr>
        <w:widowControl/>
        <w:numPr>
          <w:ilvl w:val="0"/>
          <w:numId w:val="7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знак відповідності</w:t>
      </w:r>
    </w:p>
    <w:p w:rsidR="000022B6" w:rsidRPr="000707FE" w:rsidRDefault="000022B6" w:rsidP="0030085A">
      <w:pPr>
        <w:widowControl/>
        <w:numPr>
          <w:ilvl w:val="0"/>
          <w:numId w:val="7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знак відповідальності</w:t>
      </w:r>
    </w:p>
    <w:p w:rsidR="000022B6" w:rsidRPr="000707FE" w:rsidRDefault="000022B6" w:rsidP="0030085A">
      <w:pPr>
        <w:widowControl/>
        <w:numPr>
          <w:ilvl w:val="0"/>
          <w:numId w:val="7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штрих-код</w:t>
      </w:r>
    </w:p>
    <w:p w:rsidR="000022B6" w:rsidRPr="000707FE" w:rsidRDefault="000022B6" w:rsidP="0030085A">
      <w:pPr>
        <w:widowControl/>
        <w:numPr>
          <w:ilvl w:val="0"/>
          <w:numId w:val="7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стандарт</w:t>
      </w: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19. Головним завданням спілок споживачів є</w:t>
      </w:r>
    </w:p>
    <w:p w:rsidR="000022B6" w:rsidRPr="000707FE" w:rsidRDefault="000022B6" w:rsidP="0030085A">
      <w:pPr>
        <w:widowControl/>
        <w:numPr>
          <w:ilvl w:val="0"/>
          <w:numId w:val="7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об’єктивна оцінка рівня якості продукції</w:t>
      </w:r>
    </w:p>
    <w:p w:rsidR="000022B6" w:rsidRPr="000707FE" w:rsidRDefault="000022B6" w:rsidP="0030085A">
      <w:pPr>
        <w:widowControl/>
        <w:numPr>
          <w:ilvl w:val="0"/>
          <w:numId w:val="7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захист членів і усіх споживачів від недоброякісних товарів</w:t>
      </w:r>
    </w:p>
    <w:p w:rsidR="000022B6" w:rsidRPr="000707FE" w:rsidRDefault="000022B6" w:rsidP="0030085A">
      <w:pPr>
        <w:widowControl/>
        <w:numPr>
          <w:ilvl w:val="0"/>
          <w:numId w:val="7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захист членів і усіх споживачів від неконкурентоспроможної продукції</w:t>
      </w:r>
    </w:p>
    <w:p w:rsidR="000022B6" w:rsidRPr="000707FE" w:rsidRDefault="000022B6" w:rsidP="0030085A">
      <w:pPr>
        <w:widowControl/>
        <w:numPr>
          <w:ilvl w:val="0"/>
          <w:numId w:val="7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оцінка рівня якості продукції соціологічними методами</w:t>
      </w: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20. У чому полягає мета діяльності ISO?</w:t>
      </w:r>
    </w:p>
    <w:p w:rsidR="000022B6" w:rsidRPr="000707FE" w:rsidRDefault="000022B6" w:rsidP="0030085A">
      <w:pPr>
        <w:widowControl/>
        <w:numPr>
          <w:ilvl w:val="0"/>
          <w:numId w:val="8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забезпечення безпеки країн у сфері використання природних ресурсів</w:t>
      </w:r>
    </w:p>
    <w:p w:rsidR="000022B6" w:rsidRPr="000707FE" w:rsidRDefault="000022B6" w:rsidP="0030085A">
      <w:pPr>
        <w:widowControl/>
        <w:numPr>
          <w:ilvl w:val="0"/>
          <w:numId w:val="8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розвиток стандартизації й міжнародного обміну товарами й послугами </w:t>
      </w:r>
    </w:p>
    <w:p w:rsidR="000022B6" w:rsidRPr="000707FE" w:rsidRDefault="000022B6" w:rsidP="0030085A">
      <w:pPr>
        <w:widowControl/>
        <w:numPr>
          <w:ilvl w:val="0"/>
          <w:numId w:val="8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розвиток міжнародного обміну сучасними технологіями</w:t>
      </w:r>
    </w:p>
    <w:p w:rsidR="000022B6" w:rsidRPr="000707FE" w:rsidRDefault="000022B6" w:rsidP="0030085A">
      <w:pPr>
        <w:widowControl/>
        <w:numPr>
          <w:ilvl w:val="0"/>
          <w:numId w:val="8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розвиток міжнародного використання природних ресурсів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21. Що не належить до принципів стандартизації?</w:t>
      </w:r>
    </w:p>
    <w:p w:rsidR="000022B6" w:rsidRPr="000707FE" w:rsidRDefault="000022B6" w:rsidP="0030085A">
      <w:pPr>
        <w:widowControl/>
        <w:numPr>
          <w:ilvl w:val="0"/>
          <w:numId w:val="8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уніфікація</w:t>
      </w:r>
    </w:p>
    <w:p w:rsidR="000022B6" w:rsidRPr="000707FE" w:rsidRDefault="000022B6" w:rsidP="0030085A">
      <w:pPr>
        <w:widowControl/>
        <w:numPr>
          <w:ilvl w:val="0"/>
          <w:numId w:val="8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гармонізація нормативних документів</w:t>
      </w:r>
    </w:p>
    <w:p w:rsidR="000022B6" w:rsidRPr="000707FE" w:rsidRDefault="000022B6" w:rsidP="0030085A">
      <w:pPr>
        <w:widowControl/>
        <w:numPr>
          <w:ilvl w:val="0"/>
          <w:numId w:val="8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застосування інформаційних комп'ютерних систем і технологій</w:t>
      </w:r>
    </w:p>
    <w:p w:rsidR="000022B6" w:rsidRPr="000707FE" w:rsidRDefault="000022B6" w:rsidP="0030085A">
      <w:pPr>
        <w:widowControl/>
        <w:numPr>
          <w:ilvl w:val="0"/>
          <w:numId w:val="8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забезпечення взаємної незалежності стандартів, їхньої придатності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22. Міжнародний стандарт: «Керівництво з соціальної відповідальності»:</w:t>
      </w:r>
    </w:p>
    <w:p w:rsidR="000022B6" w:rsidRPr="000707FE" w:rsidRDefault="000022B6" w:rsidP="0030085A">
      <w:pPr>
        <w:widowControl/>
        <w:numPr>
          <w:ilvl w:val="0"/>
          <w:numId w:val="8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ISO 26000</w:t>
      </w:r>
    </w:p>
    <w:p w:rsidR="000022B6" w:rsidRPr="000707FE" w:rsidRDefault="000022B6" w:rsidP="0030085A">
      <w:pPr>
        <w:widowControl/>
        <w:numPr>
          <w:ilvl w:val="0"/>
          <w:numId w:val="8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ISO 9000</w:t>
      </w:r>
    </w:p>
    <w:p w:rsidR="000022B6" w:rsidRPr="000707FE" w:rsidRDefault="000022B6" w:rsidP="0030085A">
      <w:pPr>
        <w:widowControl/>
        <w:numPr>
          <w:ilvl w:val="0"/>
          <w:numId w:val="8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ISO 22000</w:t>
      </w:r>
    </w:p>
    <w:p w:rsidR="000022B6" w:rsidRPr="000707FE" w:rsidRDefault="000022B6" w:rsidP="0030085A">
      <w:pPr>
        <w:widowControl/>
        <w:numPr>
          <w:ilvl w:val="0"/>
          <w:numId w:val="8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всі відповіді невірні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23. Державна політика у сфері розроблення і застосування технічних регламентів базується на принципах:</w:t>
      </w:r>
    </w:p>
    <w:p w:rsidR="000022B6" w:rsidRPr="000707FE" w:rsidRDefault="000022B6" w:rsidP="0030085A">
      <w:pPr>
        <w:widowControl/>
        <w:numPr>
          <w:ilvl w:val="0"/>
          <w:numId w:val="8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вимоги технічних регламентів поширюються на товари вітчизняного та іноземного походження незалежно від їх походження</w:t>
      </w:r>
    </w:p>
    <w:p w:rsidR="000022B6" w:rsidRPr="000707FE" w:rsidRDefault="000022B6" w:rsidP="0030085A">
      <w:pPr>
        <w:widowControl/>
        <w:numPr>
          <w:ilvl w:val="0"/>
          <w:numId w:val="8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технічні регламенти не повинні обмежувати торгівлі більше, ніж це необхідно</w:t>
      </w:r>
    </w:p>
    <w:p w:rsidR="000022B6" w:rsidRPr="000707FE" w:rsidRDefault="000022B6" w:rsidP="0030085A">
      <w:pPr>
        <w:widowControl/>
        <w:numPr>
          <w:ilvl w:val="0"/>
          <w:numId w:val="8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lastRenderedPageBreak/>
        <w:t>технічні регламенти повинні бути змінені або скасовані, якщо обставин або цілей, що спричинили їх прийняття, більше не існує</w:t>
      </w:r>
    </w:p>
    <w:p w:rsidR="000022B6" w:rsidRPr="000707FE" w:rsidRDefault="000022B6" w:rsidP="0030085A">
      <w:pPr>
        <w:widowControl/>
        <w:numPr>
          <w:ilvl w:val="0"/>
          <w:numId w:val="8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всі відповіді вірні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24. Будь-яка процедура, яка прямо чи опосередковано використовується для визначення того, чи виконуються встановлені у відповідних технічних регламентах чи стандартах вимоги:</w:t>
      </w:r>
    </w:p>
    <w:p w:rsidR="000022B6" w:rsidRPr="000707FE" w:rsidRDefault="000022B6" w:rsidP="0030085A">
      <w:pPr>
        <w:widowControl/>
        <w:numPr>
          <w:ilvl w:val="0"/>
          <w:numId w:val="8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процедура оцінки відповідності</w:t>
      </w:r>
    </w:p>
    <w:p w:rsidR="000022B6" w:rsidRPr="000707FE" w:rsidRDefault="000022B6" w:rsidP="0030085A">
      <w:pPr>
        <w:widowControl/>
        <w:numPr>
          <w:ilvl w:val="0"/>
          <w:numId w:val="8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технічний регламент</w:t>
      </w:r>
    </w:p>
    <w:p w:rsidR="000022B6" w:rsidRPr="000707FE" w:rsidRDefault="000022B6" w:rsidP="0030085A">
      <w:pPr>
        <w:widowControl/>
        <w:numPr>
          <w:ilvl w:val="0"/>
          <w:numId w:val="8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стандартизація</w:t>
      </w:r>
    </w:p>
    <w:p w:rsidR="000022B6" w:rsidRPr="000707FE" w:rsidRDefault="000022B6" w:rsidP="0030085A">
      <w:pPr>
        <w:widowControl/>
        <w:numPr>
          <w:ilvl w:val="0"/>
          <w:numId w:val="8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ринковий нагляд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25. Закон України або нормативно-правовий акт, прийнятий Кабінетом Міністрів України, у якому визначено характеристики продукції або пов’язані з нею процеси чи способи виробництва, а також вимоги до послуг, включаючи відповідні положення, дотримання яких є обов’язковими:</w:t>
      </w:r>
    </w:p>
    <w:p w:rsidR="000022B6" w:rsidRPr="000707FE" w:rsidRDefault="000022B6" w:rsidP="0030085A">
      <w:pPr>
        <w:widowControl/>
        <w:numPr>
          <w:ilvl w:val="0"/>
          <w:numId w:val="8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сертифікат</w:t>
      </w:r>
    </w:p>
    <w:p w:rsidR="000022B6" w:rsidRPr="000707FE" w:rsidRDefault="000022B6" w:rsidP="0030085A">
      <w:pPr>
        <w:widowControl/>
        <w:numPr>
          <w:ilvl w:val="0"/>
          <w:numId w:val="8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стандарт</w:t>
      </w:r>
    </w:p>
    <w:p w:rsidR="000022B6" w:rsidRPr="000707FE" w:rsidRDefault="000022B6" w:rsidP="0030085A">
      <w:pPr>
        <w:widowControl/>
        <w:numPr>
          <w:ilvl w:val="0"/>
          <w:numId w:val="8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технічний регламент</w:t>
      </w:r>
    </w:p>
    <w:p w:rsidR="000022B6" w:rsidRPr="000707FE" w:rsidRDefault="000022B6" w:rsidP="0030085A">
      <w:pPr>
        <w:widowControl/>
        <w:numPr>
          <w:ilvl w:val="0"/>
          <w:numId w:val="8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ринковий нагляд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26. Дія сертифіката відповідності припиняється і не відновлюється за умови:</w:t>
      </w:r>
    </w:p>
    <w:p w:rsidR="000022B6" w:rsidRPr="000707FE" w:rsidRDefault="000022B6" w:rsidP="0030085A">
      <w:pPr>
        <w:widowControl/>
        <w:numPr>
          <w:ilvl w:val="0"/>
          <w:numId w:val="8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результати контрольних випробувань продукції негативні</w:t>
      </w:r>
    </w:p>
    <w:p w:rsidR="000022B6" w:rsidRPr="000707FE" w:rsidRDefault="000022B6" w:rsidP="0030085A">
      <w:pPr>
        <w:widowControl/>
        <w:numPr>
          <w:ilvl w:val="0"/>
          <w:numId w:val="8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результати контрольних випробувань продукції позитивні</w:t>
      </w:r>
    </w:p>
    <w:p w:rsidR="000022B6" w:rsidRPr="000707FE" w:rsidRDefault="000022B6" w:rsidP="0030085A">
      <w:pPr>
        <w:widowControl/>
        <w:numPr>
          <w:ilvl w:val="0"/>
          <w:numId w:val="8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продукція представлена на контрольні випробування в терміни, обумовлені договором (контрактом) на проведення технічного нагляду</w:t>
      </w:r>
    </w:p>
    <w:p w:rsidR="000022B6" w:rsidRPr="000707FE" w:rsidRDefault="000022B6" w:rsidP="0030085A">
      <w:pPr>
        <w:widowControl/>
        <w:numPr>
          <w:ilvl w:val="0"/>
          <w:numId w:val="8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підприємство не має сертифікованої системи управління якістю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27. Яка організація координує роботи зі стандартизації в рамках Європейського економічного співтовариства?</w:t>
      </w:r>
    </w:p>
    <w:p w:rsidR="000022B6" w:rsidRPr="000707FE" w:rsidRDefault="000022B6" w:rsidP="0030085A">
      <w:pPr>
        <w:widowControl/>
        <w:numPr>
          <w:ilvl w:val="0"/>
          <w:numId w:val="8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CENELEC</w:t>
      </w:r>
    </w:p>
    <w:p w:rsidR="000022B6" w:rsidRPr="000707FE" w:rsidRDefault="000022B6" w:rsidP="0030085A">
      <w:pPr>
        <w:widowControl/>
        <w:numPr>
          <w:ilvl w:val="0"/>
          <w:numId w:val="8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CEN</w:t>
      </w:r>
    </w:p>
    <w:p w:rsidR="000022B6" w:rsidRPr="000707FE" w:rsidRDefault="000022B6" w:rsidP="0030085A">
      <w:pPr>
        <w:widowControl/>
        <w:numPr>
          <w:ilvl w:val="0"/>
          <w:numId w:val="8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МОЗМ </w:t>
      </w:r>
    </w:p>
    <w:p w:rsidR="000022B6" w:rsidRPr="000707FE" w:rsidRDefault="000022B6" w:rsidP="0030085A">
      <w:pPr>
        <w:widowControl/>
        <w:numPr>
          <w:ilvl w:val="0"/>
          <w:numId w:val="8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КАСКО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28. Які стандарти встановлюють послідовність проведення випробувань та експертизи товарів?</w:t>
      </w:r>
    </w:p>
    <w:p w:rsidR="000022B6" w:rsidRPr="000707FE" w:rsidRDefault="000022B6" w:rsidP="0030085A">
      <w:pPr>
        <w:widowControl/>
        <w:numPr>
          <w:ilvl w:val="0"/>
          <w:numId w:val="8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 продукцію</w:t>
      </w:r>
    </w:p>
    <w:p w:rsidR="000022B6" w:rsidRPr="000707FE" w:rsidRDefault="000022B6" w:rsidP="0030085A">
      <w:pPr>
        <w:widowControl/>
        <w:numPr>
          <w:ilvl w:val="0"/>
          <w:numId w:val="8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основоположні</w:t>
      </w:r>
    </w:p>
    <w:p w:rsidR="000022B6" w:rsidRPr="000707FE" w:rsidRDefault="000022B6" w:rsidP="0030085A">
      <w:pPr>
        <w:widowControl/>
        <w:numPr>
          <w:ilvl w:val="0"/>
          <w:numId w:val="8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 процеси</w:t>
      </w:r>
    </w:p>
    <w:p w:rsidR="000022B6" w:rsidRPr="000707FE" w:rsidRDefault="000022B6" w:rsidP="0030085A">
      <w:pPr>
        <w:widowControl/>
        <w:numPr>
          <w:ilvl w:val="0"/>
          <w:numId w:val="8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 методи контролю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29. Стандарт, прийнятий міжнародною організацією зі стандартизації – це …</w:t>
      </w:r>
    </w:p>
    <w:p w:rsidR="000022B6" w:rsidRPr="000707FE" w:rsidRDefault="000022B6" w:rsidP="0030085A">
      <w:pPr>
        <w:widowControl/>
        <w:numPr>
          <w:ilvl w:val="0"/>
          <w:numId w:val="8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міждержавний стандарт</w:t>
      </w:r>
    </w:p>
    <w:p w:rsidR="000022B6" w:rsidRPr="000707FE" w:rsidRDefault="000022B6" w:rsidP="0030085A">
      <w:pPr>
        <w:widowControl/>
        <w:numPr>
          <w:ilvl w:val="0"/>
          <w:numId w:val="8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міжнародний стандарт</w:t>
      </w:r>
    </w:p>
    <w:p w:rsidR="000022B6" w:rsidRPr="000707FE" w:rsidRDefault="000022B6" w:rsidP="0030085A">
      <w:pPr>
        <w:widowControl/>
        <w:numPr>
          <w:ilvl w:val="0"/>
          <w:numId w:val="8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національний стандарт</w:t>
      </w:r>
    </w:p>
    <w:p w:rsidR="000022B6" w:rsidRPr="000707FE" w:rsidRDefault="000022B6" w:rsidP="0030085A">
      <w:pPr>
        <w:widowControl/>
        <w:numPr>
          <w:ilvl w:val="0"/>
          <w:numId w:val="8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регіональний стандарт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30. Стандарти залежно від об’єкта стандартизації, змісту та галузі застосування поділяються на:</w:t>
      </w:r>
    </w:p>
    <w:p w:rsidR="000022B6" w:rsidRPr="000707FE" w:rsidRDefault="000022B6" w:rsidP="0030085A">
      <w:pPr>
        <w:widowControl/>
        <w:numPr>
          <w:ilvl w:val="0"/>
          <w:numId w:val="9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комплекси і системи</w:t>
      </w:r>
    </w:p>
    <w:p w:rsidR="000022B6" w:rsidRPr="000707FE" w:rsidRDefault="000022B6" w:rsidP="0030085A">
      <w:pPr>
        <w:widowControl/>
        <w:numPr>
          <w:ilvl w:val="0"/>
          <w:numId w:val="9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категорії і системи</w:t>
      </w:r>
    </w:p>
    <w:p w:rsidR="000022B6" w:rsidRPr="000707FE" w:rsidRDefault="000022B6" w:rsidP="0030085A">
      <w:pPr>
        <w:widowControl/>
        <w:numPr>
          <w:ilvl w:val="0"/>
          <w:numId w:val="9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категорії і форми</w:t>
      </w:r>
    </w:p>
    <w:p w:rsidR="000022B6" w:rsidRPr="000707FE" w:rsidRDefault="000022B6" w:rsidP="0030085A">
      <w:pPr>
        <w:widowControl/>
        <w:numPr>
          <w:ilvl w:val="0"/>
          <w:numId w:val="9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категорії і види</w:t>
      </w:r>
    </w:p>
    <w:p w:rsidR="000022B6" w:rsidRPr="000707FE" w:rsidRDefault="000022B6" w:rsidP="000022B6">
      <w:pPr>
        <w:pStyle w:val="Standard"/>
        <w:jc w:val="both"/>
        <w:rPr>
          <w:rFonts w:cs="Times New Roman"/>
          <w:sz w:val="28"/>
          <w:szCs w:val="28"/>
          <w:lang w:val="uk-UA"/>
        </w:rPr>
      </w:pPr>
    </w:p>
    <w:p w:rsidR="000022B6" w:rsidRPr="000707FE" w:rsidRDefault="000022B6" w:rsidP="000022B6">
      <w:pPr>
        <w:ind w:firstLine="540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ind w:firstLine="567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Розглянуто на засіданні кафедри </w:t>
      </w:r>
    </w:p>
    <w:p w:rsidR="000022B6" w:rsidRPr="000707FE" w:rsidRDefault="000022B6" w:rsidP="000022B6">
      <w:pPr>
        <w:ind w:firstLine="567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протокол № __ від «___» ________ 20__ р.</w:t>
      </w:r>
    </w:p>
    <w:p w:rsidR="000022B6" w:rsidRPr="000707FE" w:rsidRDefault="000022B6" w:rsidP="000022B6">
      <w:pPr>
        <w:tabs>
          <w:tab w:val="left" w:pos="360"/>
          <w:tab w:val="left" w:pos="900"/>
        </w:tabs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tabs>
          <w:tab w:val="left" w:pos="360"/>
          <w:tab w:val="left" w:pos="900"/>
        </w:tabs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tabs>
          <w:tab w:val="left" w:pos="360"/>
          <w:tab w:val="left" w:pos="900"/>
        </w:tabs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Завідувач кафедри____________________</w:t>
      </w: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hAnsi="Times New Roman"/>
          <w:b/>
          <w:sz w:val="28"/>
          <w:szCs w:val="28"/>
          <w:lang w:val="uk-UA"/>
        </w:rPr>
        <w:t xml:space="preserve">КЛЮЧІ </w:t>
      </w:r>
    </w:p>
    <w:p w:rsidR="000022B6" w:rsidRPr="000707FE" w:rsidRDefault="000022B6" w:rsidP="000022B6">
      <w:pPr>
        <w:tabs>
          <w:tab w:val="left" w:pos="-142"/>
          <w:tab w:val="left" w:pos="851"/>
        </w:tabs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eastAsia="Times New Roman" w:hAnsi="Times New Roman"/>
          <w:b/>
          <w:sz w:val="28"/>
          <w:szCs w:val="28"/>
          <w:lang w:val="uk-UA"/>
        </w:rPr>
        <w:t>ДО ПАКЕТІВ ТЕСТОВИХ ЗАВДАНЬ ДЛЯ КОНТРОЛЮ ЗАЛИШКОВИХ ЗНАНЬ З ДИСЦИПЛІНИ</w:t>
      </w: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hAnsi="Times New Roman"/>
          <w:b/>
          <w:sz w:val="28"/>
          <w:szCs w:val="28"/>
          <w:lang w:val="uk-UA"/>
        </w:rPr>
        <w:t>«ТЕХНІЧНЕ РЕГУЛЮВАННЯ»</w:t>
      </w:r>
    </w:p>
    <w:p w:rsidR="000022B6" w:rsidRPr="000022B6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022B6">
        <w:rPr>
          <w:rFonts w:ascii="Times New Roman" w:hAnsi="Times New Roman"/>
          <w:b/>
          <w:sz w:val="28"/>
          <w:szCs w:val="28"/>
          <w:lang w:val="uk-UA"/>
        </w:rPr>
        <w:t xml:space="preserve">спеціальності </w:t>
      </w:r>
      <w:r w:rsidRPr="000022B6">
        <w:rPr>
          <w:rFonts w:cs="Arial"/>
          <w:b/>
          <w:color w:val="333333"/>
          <w:shd w:val="clear" w:color="auto" w:fill="FFFFFF"/>
          <w:lang w:val="uk-UA"/>
        </w:rPr>
        <w:t>«Підприємництво, торгівля і біржова діяльність»</w:t>
      </w:r>
    </w:p>
    <w:p w:rsidR="000022B6" w:rsidRPr="000707FE" w:rsidRDefault="000022B6" w:rsidP="000022B6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ind w:firstLine="567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665"/>
        <w:gridCol w:w="1542"/>
        <w:gridCol w:w="1648"/>
        <w:gridCol w:w="1542"/>
        <w:gridCol w:w="1648"/>
      </w:tblGrid>
      <w:tr w:rsidR="000022B6" w:rsidRPr="000707FE" w:rsidTr="0045732C"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запитання</w:t>
            </w:r>
          </w:p>
        </w:tc>
        <w:tc>
          <w:tcPr>
            <w:tcW w:w="1665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Правильна відповідь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запитання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Правильна відповідь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запитання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Правильна відповідь</w:t>
            </w:r>
          </w:p>
        </w:tc>
      </w:tr>
      <w:tr w:rsidR="000022B6" w:rsidRPr="000707FE" w:rsidTr="0045732C">
        <w:tc>
          <w:tcPr>
            <w:tcW w:w="3191" w:type="dxa"/>
            <w:gridSpan w:val="2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ВАРІАНТ 1</w:t>
            </w:r>
          </w:p>
        </w:tc>
        <w:tc>
          <w:tcPr>
            <w:tcW w:w="3190" w:type="dxa"/>
            <w:gridSpan w:val="2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ВАРІАНТ 2</w:t>
            </w:r>
          </w:p>
        </w:tc>
        <w:tc>
          <w:tcPr>
            <w:tcW w:w="3190" w:type="dxa"/>
            <w:gridSpan w:val="2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ВАРІАНТ 3</w:t>
            </w:r>
          </w:p>
        </w:tc>
      </w:tr>
      <w:tr w:rsidR="000022B6" w:rsidRPr="000707FE" w:rsidTr="0045732C"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65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</w:tr>
      <w:tr w:rsidR="000022B6" w:rsidRPr="000707FE" w:rsidTr="0045732C"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665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</w:tr>
      <w:tr w:rsidR="000022B6" w:rsidRPr="000707FE" w:rsidTr="0045732C"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665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</w:tr>
      <w:tr w:rsidR="000022B6" w:rsidRPr="000707FE" w:rsidTr="0045732C"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665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0022B6" w:rsidRPr="000707FE" w:rsidTr="0045732C"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665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</w:tr>
      <w:tr w:rsidR="000022B6" w:rsidRPr="000707FE" w:rsidTr="0045732C"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665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0022B6" w:rsidRPr="000707FE" w:rsidTr="0045732C"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665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</w:tr>
      <w:tr w:rsidR="000022B6" w:rsidRPr="000707FE" w:rsidTr="0045732C"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665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0022B6" w:rsidRPr="000707FE" w:rsidTr="0045732C"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665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</w:tbl>
    <w:p w:rsidR="000022B6" w:rsidRPr="000707FE" w:rsidRDefault="000022B6" w:rsidP="000022B6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tabs>
          <w:tab w:val="left" w:pos="360"/>
          <w:tab w:val="left" w:pos="900"/>
        </w:tabs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Завідувач кафедри __________</w:t>
      </w: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hAnsi="Times New Roman"/>
          <w:b/>
          <w:sz w:val="28"/>
          <w:szCs w:val="28"/>
          <w:lang w:val="uk-UA"/>
        </w:rPr>
        <w:t>КРИТЕРІЇ ОЦІНКИ ВИКОНАННЯ ЗАВДАНЬ КОМПЛЕКСНОЇ</w:t>
      </w: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hAnsi="Times New Roman"/>
          <w:b/>
          <w:sz w:val="28"/>
          <w:szCs w:val="28"/>
          <w:lang w:val="uk-UA"/>
        </w:rPr>
        <w:t>КОНТРОЛЬНОЇ РОБОТИ</w:t>
      </w: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hAnsi="Times New Roman"/>
          <w:b/>
          <w:sz w:val="28"/>
          <w:szCs w:val="28"/>
          <w:lang w:val="uk-UA"/>
        </w:rPr>
        <w:t>«</w:t>
      </w:r>
      <w:r>
        <w:rPr>
          <w:rFonts w:ascii="Times New Roman" w:hAnsi="Times New Roman"/>
          <w:b/>
          <w:sz w:val="28"/>
          <w:szCs w:val="28"/>
          <w:lang w:val="uk-UA"/>
        </w:rPr>
        <w:t>Т</w:t>
      </w:r>
      <w:r w:rsidRPr="000707FE">
        <w:rPr>
          <w:rFonts w:ascii="Times New Roman" w:hAnsi="Times New Roman"/>
          <w:b/>
          <w:sz w:val="28"/>
          <w:szCs w:val="28"/>
          <w:lang w:val="uk-UA"/>
        </w:rPr>
        <w:t>ехнічне регулювання»</w:t>
      </w:r>
    </w:p>
    <w:p w:rsidR="000022B6" w:rsidRPr="000707FE" w:rsidRDefault="000022B6" w:rsidP="000022B6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Оцінювання якості виконання комплексної контрольної роботи </w:t>
      </w:r>
      <w:r w:rsidRPr="000707FE">
        <w:rPr>
          <w:rFonts w:ascii="Times New Roman" w:eastAsia="PetersburgC-Bold" w:hAnsi="Times New Roman"/>
          <w:sz w:val="28"/>
          <w:szCs w:val="28"/>
          <w:lang w:val="uk-UA"/>
        </w:rPr>
        <w:t>з дисципліни «</w:t>
      </w:r>
      <w:r>
        <w:rPr>
          <w:rFonts w:ascii="Times New Roman" w:eastAsia="PetersburgC-Bold" w:hAnsi="Times New Roman"/>
          <w:sz w:val="28"/>
          <w:szCs w:val="28"/>
          <w:lang w:val="uk-UA"/>
        </w:rPr>
        <w:t>Т</w:t>
      </w:r>
      <w:r w:rsidRPr="000707FE">
        <w:rPr>
          <w:rFonts w:ascii="Times New Roman" w:eastAsia="PetersburgC-Bold" w:hAnsi="Times New Roman"/>
          <w:sz w:val="28"/>
          <w:szCs w:val="28"/>
          <w:lang w:val="uk-UA"/>
        </w:rPr>
        <w:t xml:space="preserve">ехнічне регулювання» </w:t>
      </w:r>
      <w:r w:rsidRPr="000707FE">
        <w:rPr>
          <w:rFonts w:ascii="Times New Roman" w:hAnsi="Times New Roman"/>
          <w:sz w:val="28"/>
          <w:szCs w:val="28"/>
          <w:lang w:val="uk-UA"/>
        </w:rPr>
        <w:t>яка складається з тестових завдань здійснюється за допомогою коефіцієнту засвоєння:</w:t>
      </w:r>
    </w:p>
    <w:p w:rsidR="000022B6" w:rsidRPr="000707FE" w:rsidRDefault="000022B6" w:rsidP="000022B6">
      <w:pPr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K = N / Р,</w:t>
      </w:r>
    </w:p>
    <w:p w:rsidR="000022B6" w:rsidRPr="000707FE" w:rsidRDefault="000022B6" w:rsidP="000022B6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де N – правильно виконані істотні операції рішення (відповіді); </w:t>
      </w:r>
    </w:p>
    <w:p w:rsidR="000022B6" w:rsidRPr="000707FE" w:rsidRDefault="000022B6" w:rsidP="000022B6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     Р – загальна кількість визначених істотних операцій еталону рішення (відповіді).</w:t>
      </w:r>
    </w:p>
    <w:p w:rsidR="000022B6" w:rsidRPr="000707FE" w:rsidRDefault="000022B6" w:rsidP="000022B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Критеріями визначення оцінок на тестові завдання, при врахуванні, що один варіант містить 30 тестових завдань, оцінка буде наступною:</w:t>
      </w:r>
    </w:p>
    <w:tbl>
      <w:tblPr>
        <w:tblW w:w="9180" w:type="dxa"/>
        <w:tblInd w:w="3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0"/>
        <w:gridCol w:w="3116"/>
        <w:gridCol w:w="3004"/>
      </w:tblGrid>
      <w:tr w:rsidR="000022B6" w:rsidRPr="000707FE" w:rsidTr="0045732C">
        <w:trPr>
          <w:cantSplit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Оцінка</w:t>
            </w:r>
          </w:p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за національною шкалою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Коефіцієнт</w:t>
            </w:r>
          </w:p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засвоєння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Кількість</w:t>
            </w:r>
          </w:p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правильних</w:t>
            </w:r>
          </w:p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відповідей</w:t>
            </w:r>
          </w:p>
        </w:tc>
      </w:tr>
      <w:tr w:rsidR="000022B6" w:rsidRPr="000707FE" w:rsidTr="0045732C">
        <w:trPr>
          <w:cantSplit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2B6" w:rsidRPr="000707FE" w:rsidRDefault="000022B6" w:rsidP="0045732C">
            <w:pPr>
              <w:ind w:left="25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Відмінно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K &gt; 0,9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30 – 28</w:t>
            </w:r>
          </w:p>
        </w:tc>
      </w:tr>
      <w:tr w:rsidR="000022B6" w:rsidRPr="000707FE" w:rsidTr="0045732C">
        <w:trPr>
          <w:cantSplit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2B6" w:rsidRPr="000707FE" w:rsidRDefault="000022B6" w:rsidP="0045732C">
            <w:pPr>
              <w:ind w:left="25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Добре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К = 0,8…0,9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27 – 24</w:t>
            </w:r>
          </w:p>
        </w:tc>
      </w:tr>
      <w:tr w:rsidR="000022B6" w:rsidRPr="000707FE" w:rsidTr="0045732C">
        <w:trPr>
          <w:cantSplit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2B6" w:rsidRPr="000707FE" w:rsidRDefault="000022B6" w:rsidP="0045732C">
            <w:pPr>
              <w:ind w:left="25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Задовільно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К = 0,7…0,79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23 – 21</w:t>
            </w:r>
          </w:p>
        </w:tc>
      </w:tr>
      <w:tr w:rsidR="000022B6" w:rsidRPr="000707FE" w:rsidTr="0045732C">
        <w:trPr>
          <w:cantSplit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2B6" w:rsidRPr="000707FE" w:rsidRDefault="000022B6" w:rsidP="0045732C">
            <w:pPr>
              <w:ind w:left="25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Незадовільно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K &lt; 0,7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20 – 0</w:t>
            </w:r>
          </w:p>
        </w:tc>
      </w:tr>
    </w:tbl>
    <w:p w:rsidR="000022B6" w:rsidRPr="000707FE" w:rsidRDefault="000022B6" w:rsidP="000022B6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022B6" w:rsidRDefault="000022B6" w:rsidP="00155C0A">
      <w:pPr>
        <w:rPr>
          <w:lang w:val="uk-UA"/>
        </w:rPr>
      </w:pPr>
    </w:p>
    <w:sectPr w:rsidR="000022B6" w:rsidRPr="000022B6" w:rsidSect="0045732C">
      <w:footerReference w:type="default" r:id="rId11"/>
      <w:type w:val="continuous"/>
      <w:pgSz w:w="11905" w:h="16837" w:code="9"/>
      <w:pgMar w:top="1134" w:right="1134" w:bottom="1134" w:left="136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32C" w:rsidRDefault="0045732C" w:rsidP="006F12FF">
      <w:r>
        <w:separator/>
      </w:r>
    </w:p>
  </w:endnote>
  <w:endnote w:type="continuationSeparator" w:id="0">
    <w:p w:rsidR="0045732C" w:rsidRDefault="0045732C" w:rsidP="006F1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sburgC-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32C" w:rsidRPr="00BA7F59" w:rsidRDefault="00475F71">
    <w:pPr>
      <w:pStyle w:val="a3"/>
      <w:jc w:val="center"/>
      <w:rPr>
        <w:rFonts w:ascii="Times New Roman" w:hAnsi="Times New Roman"/>
        <w:sz w:val="28"/>
      </w:rPr>
    </w:pPr>
    <w:r w:rsidRPr="0065508B">
      <w:rPr>
        <w:rFonts w:ascii="Times New Roman" w:hAnsi="Times New Roman"/>
      </w:rPr>
      <w:fldChar w:fldCharType="begin"/>
    </w:r>
    <w:r w:rsidR="0045732C" w:rsidRPr="0065508B">
      <w:rPr>
        <w:rFonts w:ascii="Times New Roman" w:hAnsi="Times New Roman"/>
      </w:rPr>
      <w:instrText>PAGE   \* MERGEFORMAT</w:instrText>
    </w:r>
    <w:r w:rsidRPr="0065508B">
      <w:rPr>
        <w:rFonts w:ascii="Times New Roman" w:hAnsi="Times New Roman"/>
      </w:rPr>
      <w:fldChar w:fldCharType="separate"/>
    </w:r>
    <w:r w:rsidR="00B210DC">
      <w:rPr>
        <w:rFonts w:ascii="Times New Roman" w:hAnsi="Times New Roman"/>
        <w:noProof/>
      </w:rPr>
      <w:t>17</w:t>
    </w:r>
    <w:r w:rsidRPr="0065508B">
      <w:rPr>
        <w:rFonts w:ascii="Times New Roman" w:hAnsi="Times New Roman"/>
      </w:rPr>
      <w:fldChar w:fldCharType="end"/>
    </w:r>
  </w:p>
  <w:p w:rsidR="0045732C" w:rsidRDefault="0045732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32C" w:rsidRPr="00BA7F59" w:rsidRDefault="00475F71">
    <w:pPr>
      <w:pStyle w:val="a3"/>
      <w:jc w:val="center"/>
      <w:rPr>
        <w:rFonts w:ascii="Times New Roman" w:hAnsi="Times New Roman"/>
        <w:sz w:val="28"/>
      </w:rPr>
    </w:pPr>
    <w:r w:rsidRPr="0065508B">
      <w:rPr>
        <w:rFonts w:ascii="Times New Roman" w:hAnsi="Times New Roman"/>
      </w:rPr>
      <w:fldChar w:fldCharType="begin"/>
    </w:r>
    <w:r w:rsidR="0045732C" w:rsidRPr="0065508B">
      <w:rPr>
        <w:rFonts w:ascii="Times New Roman" w:hAnsi="Times New Roman"/>
      </w:rPr>
      <w:instrText>PAGE   \* MERGEFORMAT</w:instrText>
    </w:r>
    <w:r w:rsidRPr="0065508B">
      <w:rPr>
        <w:rFonts w:ascii="Times New Roman" w:hAnsi="Times New Roman"/>
      </w:rPr>
      <w:fldChar w:fldCharType="separate"/>
    </w:r>
    <w:r w:rsidR="00B210DC">
      <w:rPr>
        <w:rFonts w:ascii="Times New Roman" w:hAnsi="Times New Roman"/>
        <w:noProof/>
      </w:rPr>
      <w:t>25</w:t>
    </w:r>
    <w:r w:rsidRPr="0065508B">
      <w:rPr>
        <w:rFonts w:ascii="Times New Roman" w:hAnsi="Times New Roman"/>
      </w:rPr>
      <w:fldChar w:fldCharType="end"/>
    </w:r>
  </w:p>
  <w:p w:rsidR="0045732C" w:rsidRDefault="0045732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32C" w:rsidRDefault="0045732C" w:rsidP="006F12FF">
      <w:r>
        <w:separator/>
      </w:r>
    </w:p>
  </w:footnote>
  <w:footnote w:type="continuationSeparator" w:id="0">
    <w:p w:rsidR="0045732C" w:rsidRDefault="0045732C" w:rsidP="006F1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5386"/>
    <w:multiLevelType w:val="hybridMultilevel"/>
    <w:tmpl w:val="E8DA9B5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3521510"/>
    <w:multiLevelType w:val="hybridMultilevel"/>
    <w:tmpl w:val="98CA0F5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4C363A6"/>
    <w:multiLevelType w:val="hybridMultilevel"/>
    <w:tmpl w:val="49FA6E4C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74354DC"/>
    <w:multiLevelType w:val="hybridMultilevel"/>
    <w:tmpl w:val="A420DD9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98B38DF"/>
    <w:multiLevelType w:val="hybridMultilevel"/>
    <w:tmpl w:val="1F6E049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FD2CDA"/>
    <w:multiLevelType w:val="hybridMultilevel"/>
    <w:tmpl w:val="DD8844EC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0CAA0FA6"/>
    <w:multiLevelType w:val="hybridMultilevel"/>
    <w:tmpl w:val="2E38AA4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0F3647AA"/>
    <w:multiLevelType w:val="hybridMultilevel"/>
    <w:tmpl w:val="245AEDE0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10512141"/>
    <w:multiLevelType w:val="hybridMultilevel"/>
    <w:tmpl w:val="DEC27C3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4F64E51"/>
    <w:multiLevelType w:val="hybridMultilevel"/>
    <w:tmpl w:val="856CF190"/>
    <w:lvl w:ilvl="0" w:tplc="04190017">
      <w:start w:val="1"/>
      <w:numFmt w:val="lowerLetter"/>
      <w:lvlText w:val="%1)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>
    <w:nsid w:val="15D0105F"/>
    <w:multiLevelType w:val="hybridMultilevel"/>
    <w:tmpl w:val="9D763FB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70B2944"/>
    <w:multiLevelType w:val="hybridMultilevel"/>
    <w:tmpl w:val="BDD2B8A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1A9F735B"/>
    <w:multiLevelType w:val="hybridMultilevel"/>
    <w:tmpl w:val="981C0976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1AA86509"/>
    <w:multiLevelType w:val="hybridMultilevel"/>
    <w:tmpl w:val="BAFE150E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1C093F85"/>
    <w:multiLevelType w:val="hybridMultilevel"/>
    <w:tmpl w:val="2D0C9A1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1CB15C17"/>
    <w:multiLevelType w:val="hybridMultilevel"/>
    <w:tmpl w:val="52E45C80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1ED922E5"/>
    <w:multiLevelType w:val="hybridMultilevel"/>
    <w:tmpl w:val="B3FAF79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08831DE"/>
    <w:multiLevelType w:val="hybridMultilevel"/>
    <w:tmpl w:val="80C8123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209A7939"/>
    <w:multiLevelType w:val="hybridMultilevel"/>
    <w:tmpl w:val="BA1C769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22486204"/>
    <w:multiLevelType w:val="hybridMultilevel"/>
    <w:tmpl w:val="150E388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22956EEF"/>
    <w:multiLevelType w:val="hybridMultilevel"/>
    <w:tmpl w:val="10D4D56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23121EF7"/>
    <w:multiLevelType w:val="hybridMultilevel"/>
    <w:tmpl w:val="3AE00FCE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23A40AD7"/>
    <w:multiLevelType w:val="hybridMultilevel"/>
    <w:tmpl w:val="FF46A7D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6874DB3"/>
    <w:multiLevelType w:val="hybridMultilevel"/>
    <w:tmpl w:val="2B944A9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283D5C8A"/>
    <w:multiLevelType w:val="hybridMultilevel"/>
    <w:tmpl w:val="E59E805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28587376"/>
    <w:multiLevelType w:val="hybridMultilevel"/>
    <w:tmpl w:val="7B34F026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2ACD3814"/>
    <w:multiLevelType w:val="hybridMultilevel"/>
    <w:tmpl w:val="336E6412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2D2B7856"/>
    <w:multiLevelType w:val="hybridMultilevel"/>
    <w:tmpl w:val="79CAC29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2F2E21B1"/>
    <w:multiLevelType w:val="hybridMultilevel"/>
    <w:tmpl w:val="7458F22C"/>
    <w:lvl w:ilvl="0" w:tplc="795EB1C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1036CCD"/>
    <w:multiLevelType w:val="hybridMultilevel"/>
    <w:tmpl w:val="A81A913C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337E1462"/>
    <w:multiLevelType w:val="hybridMultilevel"/>
    <w:tmpl w:val="6E6EEE8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33811840"/>
    <w:multiLevelType w:val="hybridMultilevel"/>
    <w:tmpl w:val="17C0839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353E55D0"/>
    <w:multiLevelType w:val="hybridMultilevel"/>
    <w:tmpl w:val="94E69E7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35FE1378"/>
    <w:multiLevelType w:val="hybridMultilevel"/>
    <w:tmpl w:val="1662FB0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371275F1"/>
    <w:multiLevelType w:val="hybridMultilevel"/>
    <w:tmpl w:val="02C22EE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37AE54CD"/>
    <w:multiLevelType w:val="hybridMultilevel"/>
    <w:tmpl w:val="282ECE7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382815FB"/>
    <w:multiLevelType w:val="hybridMultilevel"/>
    <w:tmpl w:val="0348282E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38930EF0"/>
    <w:multiLevelType w:val="hybridMultilevel"/>
    <w:tmpl w:val="9A22BA26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397448E1"/>
    <w:multiLevelType w:val="hybridMultilevel"/>
    <w:tmpl w:val="6DCEDA3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3C3C0B9B"/>
    <w:multiLevelType w:val="hybridMultilevel"/>
    <w:tmpl w:val="DC008C40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3D791930"/>
    <w:multiLevelType w:val="hybridMultilevel"/>
    <w:tmpl w:val="3818532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47DE813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3E767049"/>
    <w:multiLevelType w:val="hybridMultilevel"/>
    <w:tmpl w:val="E208D83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3EEA4DFC"/>
    <w:multiLevelType w:val="hybridMultilevel"/>
    <w:tmpl w:val="28B4C9D2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>
    <w:nsid w:val="436F3CCD"/>
    <w:multiLevelType w:val="hybridMultilevel"/>
    <w:tmpl w:val="AE3226A2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>
    <w:nsid w:val="448F6CAA"/>
    <w:multiLevelType w:val="hybridMultilevel"/>
    <w:tmpl w:val="1756AD7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44FD6017"/>
    <w:multiLevelType w:val="hybridMultilevel"/>
    <w:tmpl w:val="22CE9AE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453722A6"/>
    <w:multiLevelType w:val="hybridMultilevel"/>
    <w:tmpl w:val="E0F0057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484B3BAA"/>
    <w:multiLevelType w:val="hybridMultilevel"/>
    <w:tmpl w:val="4454A2C6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>
    <w:nsid w:val="49B02CCD"/>
    <w:multiLevelType w:val="hybridMultilevel"/>
    <w:tmpl w:val="F5EE6AE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4B0E2F01"/>
    <w:multiLevelType w:val="hybridMultilevel"/>
    <w:tmpl w:val="FF227CD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0">
    <w:nsid w:val="4BBF1077"/>
    <w:multiLevelType w:val="hybridMultilevel"/>
    <w:tmpl w:val="A40C057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4BE55BC1"/>
    <w:multiLevelType w:val="hybridMultilevel"/>
    <w:tmpl w:val="9D4C10D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2">
    <w:nsid w:val="4C8D0876"/>
    <w:multiLevelType w:val="hybridMultilevel"/>
    <w:tmpl w:val="8002441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3">
    <w:nsid w:val="4E7C2CE4"/>
    <w:multiLevelType w:val="hybridMultilevel"/>
    <w:tmpl w:val="A3A2E6A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4EE734AE"/>
    <w:multiLevelType w:val="hybridMultilevel"/>
    <w:tmpl w:val="4C329A0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5">
    <w:nsid w:val="504D4E1E"/>
    <w:multiLevelType w:val="hybridMultilevel"/>
    <w:tmpl w:val="24D696C4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6">
    <w:nsid w:val="51A6107E"/>
    <w:multiLevelType w:val="hybridMultilevel"/>
    <w:tmpl w:val="CB40DA9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7">
    <w:nsid w:val="55B25E20"/>
    <w:multiLevelType w:val="hybridMultilevel"/>
    <w:tmpl w:val="9BDE0E3E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8">
    <w:nsid w:val="56CA49E3"/>
    <w:multiLevelType w:val="hybridMultilevel"/>
    <w:tmpl w:val="76CC0EA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5A855F92"/>
    <w:multiLevelType w:val="hybridMultilevel"/>
    <w:tmpl w:val="6CEC1A6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0">
    <w:nsid w:val="5B405F44"/>
    <w:multiLevelType w:val="hybridMultilevel"/>
    <w:tmpl w:val="1D742ACC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1">
    <w:nsid w:val="5C9228D0"/>
    <w:multiLevelType w:val="hybridMultilevel"/>
    <w:tmpl w:val="F38E13A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2">
    <w:nsid w:val="5E401255"/>
    <w:multiLevelType w:val="hybridMultilevel"/>
    <w:tmpl w:val="069E3F80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3">
    <w:nsid w:val="5F7978DD"/>
    <w:multiLevelType w:val="hybridMultilevel"/>
    <w:tmpl w:val="07606F9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5FB31D6E"/>
    <w:multiLevelType w:val="hybridMultilevel"/>
    <w:tmpl w:val="84621CC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61456BD7"/>
    <w:multiLevelType w:val="hybridMultilevel"/>
    <w:tmpl w:val="CB065E1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64625A93"/>
    <w:multiLevelType w:val="hybridMultilevel"/>
    <w:tmpl w:val="FDFE9D1E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7">
    <w:nsid w:val="656A595B"/>
    <w:multiLevelType w:val="hybridMultilevel"/>
    <w:tmpl w:val="7076D356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8">
    <w:nsid w:val="65DE5411"/>
    <w:multiLevelType w:val="hybridMultilevel"/>
    <w:tmpl w:val="9BBAB464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9">
    <w:nsid w:val="662C70CC"/>
    <w:multiLevelType w:val="hybridMultilevel"/>
    <w:tmpl w:val="19FC58C2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0">
    <w:nsid w:val="67D63EE3"/>
    <w:multiLevelType w:val="hybridMultilevel"/>
    <w:tmpl w:val="915E477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6986065C"/>
    <w:multiLevelType w:val="hybridMultilevel"/>
    <w:tmpl w:val="2EE0903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6BF43821"/>
    <w:multiLevelType w:val="hybridMultilevel"/>
    <w:tmpl w:val="1094470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6DAC307A"/>
    <w:multiLevelType w:val="hybridMultilevel"/>
    <w:tmpl w:val="DE029A0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6E406BC9"/>
    <w:multiLevelType w:val="hybridMultilevel"/>
    <w:tmpl w:val="B9D227C2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5">
    <w:nsid w:val="6EF32E00"/>
    <w:multiLevelType w:val="hybridMultilevel"/>
    <w:tmpl w:val="FCEEC94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6">
    <w:nsid w:val="713B3B32"/>
    <w:multiLevelType w:val="hybridMultilevel"/>
    <w:tmpl w:val="470E62B2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7">
    <w:nsid w:val="72516EF4"/>
    <w:multiLevelType w:val="hybridMultilevel"/>
    <w:tmpl w:val="A86A682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72CC51BC"/>
    <w:multiLevelType w:val="hybridMultilevel"/>
    <w:tmpl w:val="C8F28D46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9">
    <w:nsid w:val="738B6152"/>
    <w:multiLevelType w:val="hybridMultilevel"/>
    <w:tmpl w:val="86AE4A5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74BB0305"/>
    <w:multiLevelType w:val="hybridMultilevel"/>
    <w:tmpl w:val="0BF0736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1">
    <w:nsid w:val="761378C4"/>
    <w:multiLevelType w:val="hybridMultilevel"/>
    <w:tmpl w:val="70CCE42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78D43197"/>
    <w:multiLevelType w:val="hybridMultilevel"/>
    <w:tmpl w:val="767AB9B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3">
    <w:nsid w:val="797430B5"/>
    <w:multiLevelType w:val="hybridMultilevel"/>
    <w:tmpl w:val="7C66EDD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7A351709"/>
    <w:multiLevelType w:val="hybridMultilevel"/>
    <w:tmpl w:val="E7FEA4A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7C5F1B35"/>
    <w:multiLevelType w:val="hybridMultilevel"/>
    <w:tmpl w:val="ED64947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6">
    <w:nsid w:val="7C841F5D"/>
    <w:multiLevelType w:val="hybridMultilevel"/>
    <w:tmpl w:val="CFBC0CD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7D1904BA"/>
    <w:multiLevelType w:val="hybridMultilevel"/>
    <w:tmpl w:val="FE861CD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7D4B73C5"/>
    <w:multiLevelType w:val="hybridMultilevel"/>
    <w:tmpl w:val="5E5686F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7DB1487C"/>
    <w:multiLevelType w:val="hybridMultilevel"/>
    <w:tmpl w:val="17300E72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0">
    <w:nsid w:val="7F292039"/>
    <w:multiLevelType w:val="hybridMultilevel"/>
    <w:tmpl w:val="D494E6E0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8"/>
  </w:num>
  <w:num w:numId="2">
    <w:abstractNumId w:val="41"/>
  </w:num>
  <w:num w:numId="3">
    <w:abstractNumId w:val="64"/>
  </w:num>
  <w:num w:numId="4">
    <w:abstractNumId w:val="38"/>
  </w:num>
  <w:num w:numId="5">
    <w:abstractNumId w:val="45"/>
  </w:num>
  <w:num w:numId="6">
    <w:abstractNumId w:val="50"/>
  </w:num>
  <w:num w:numId="7">
    <w:abstractNumId w:val="77"/>
  </w:num>
  <w:num w:numId="8">
    <w:abstractNumId w:val="4"/>
  </w:num>
  <w:num w:numId="9">
    <w:abstractNumId w:val="46"/>
  </w:num>
  <w:num w:numId="10">
    <w:abstractNumId w:val="71"/>
  </w:num>
  <w:num w:numId="11">
    <w:abstractNumId w:val="86"/>
  </w:num>
  <w:num w:numId="12">
    <w:abstractNumId w:val="81"/>
  </w:num>
  <w:num w:numId="13">
    <w:abstractNumId w:val="72"/>
  </w:num>
  <w:num w:numId="14">
    <w:abstractNumId w:val="84"/>
  </w:num>
  <w:num w:numId="15">
    <w:abstractNumId w:val="83"/>
  </w:num>
  <w:num w:numId="16">
    <w:abstractNumId w:val="63"/>
  </w:num>
  <w:num w:numId="17">
    <w:abstractNumId w:val="22"/>
  </w:num>
  <w:num w:numId="18">
    <w:abstractNumId w:val="48"/>
  </w:num>
  <w:num w:numId="19">
    <w:abstractNumId w:val="53"/>
  </w:num>
  <w:num w:numId="20">
    <w:abstractNumId w:val="44"/>
  </w:num>
  <w:num w:numId="21">
    <w:abstractNumId w:val="88"/>
  </w:num>
  <w:num w:numId="22">
    <w:abstractNumId w:val="58"/>
  </w:num>
  <w:num w:numId="23">
    <w:abstractNumId w:val="65"/>
  </w:num>
  <w:num w:numId="24">
    <w:abstractNumId w:val="73"/>
  </w:num>
  <w:num w:numId="25">
    <w:abstractNumId w:val="79"/>
  </w:num>
  <w:num w:numId="26">
    <w:abstractNumId w:val="70"/>
  </w:num>
  <w:num w:numId="27">
    <w:abstractNumId w:val="87"/>
  </w:num>
  <w:num w:numId="28">
    <w:abstractNumId w:val="16"/>
  </w:num>
  <w:num w:numId="29">
    <w:abstractNumId w:val="10"/>
  </w:num>
  <w:num w:numId="30">
    <w:abstractNumId w:val="40"/>
  </w:num>
  <w:num w:numId="31">
    <w:abstractNumId w:val="33"/>
  </w:num>
  <w:num w:numId="32">
    <w:abstractNumId w:val="43"/>
  </w:num>
  <w:num w:numId="33">
    <w:abstractNumId w:val="24"/>
  </w:num>
  <w:num w:numId="34">
    <w:abstractNumId w:val="27"/>
  </w:num>
  <w:num w:numId="35">
    <w:abstractNumId w:val="18"/>
  </w:num>
  <w:num w:numId="36">
    <w:abstractNumId w:val="61"/>
  </w:num>
  <w:num w:numId="37">
    <w:abstractNumId w:val="1"/>
  </w:num>
  <w:num w:numId="38">
    <w:abstractNumId w:val="2"/>
  </w:num>
  <w:num w:numId="39">
    <w:abstractNumId w:val="12"/>
  </w:num>
  <w:num w:numId="40">
    <w:abstractNumId w:val="39"/>
  </w:num>
  <w:num w:numId="41">
    <w:abstractNumId w:val="36"/>
  </w:num>
  <w:num w:numId="42">
    <w:abstractNumId w:val="7"/>
  </w:num>
  <w:num w:numId="43">
    <w:abstractNumId w:val="57"/>
  </w:num>
  <w:num w:numId="44">
    <w:abstractNumId w:val="19"/>
  </w:num>
  <w:num w:numId="45">
    <w:abstractNumId w:val="68"/>
  </w:num>
  <w:num w:numId="46">
    <w:abstractNumId w:val="52"/>
  </w:num>
  <w:num w:numId="47">
    <w:abstractNumId w:val="85"/>
  </w:num>
  <w:num w:numId="48">
    <w:abstractNumId w:val="42"/>
  </w:num>
  <w:num w:numId="49">
    <w:abstractNumId w:val="90"/>
  </w:num>
  <w:num w:numId="50">
    <w:abstractNumId w:val="13"/>
  </w:num>
  <w:num w:numId="51">
    <w:abstractNumId w:val="35"/>
  </w:num>
  <w:num w:numId="52">
    <w:abstractNumId w:val="3"/>
  </w:num>
  <w:num w:numId="53">
    <w:abstractNumId w:val="32"/>
  </w:num>
  <w:num w:numId="54">
    <w:abstractNumId w:val="21"/>
  </w:num>
  <w:num w:numId="55">
    <w:abstractNumId w:val="75"/>
  </w:num>
  <w:num w:numId="56">
    <w:abstractNumId w:val="37"/>
  </w:num>
  <w:num w:numId="57">
    <w:abstractNumId w:val="78"/>
  </w:num>
  <w:num w:numId="58">
    <w:abstractNumId w:val="62"/>
  </w:num>
  <w:num w:numId="59">
    <w:abstractNumId w:val="11"/>
  </w:num>
  <w:num w:numId="60">
    <w:abstractNumId w:val="56"/>
  </w:num>
  <w:num w:numId="61">
    <w:abstractNumId w:val="54"/>
  </w:num>
  <w:num w:numId="62">
    <w:abstractNumId w:val="23"/>
  </w:num>
  <w:num w:numId="63">
    <w:abstractNumId w:val="55"/>
  </w:num>
  <w:num w:numId="64">
    <w:abstractNumId w:val="82"/>
  </w:num>
  <w:num w:numId="65">
    <w:abstractNumId w:val="74"/>
  </w:num>
  <w:num w:numId="66">
    <w:abstractNumId w:val="47"/>
  </w:num>
  <w:num w:numId="67">
    <w:abstractNumId w:val="17"/>
  </w:num>
  <w:num w:numId="68">
    <w:abstractNumId w:val="26"/>
  </w:num>
  <w:num w:numId="69">
    <w:abstractNumId w:val="59"/>
  </w:num>
  <w:num w:numId="70">
    <w:abstractNumId w:val="49"/>
  </w:num>
  <w:num w:numId="71">
    <w:abstractNumId w:val="25"/>
  </w:num>
  <w:num w:numId="72">
    <w:abstractNumId w:val="29"/>
  </w:num>
  <w:num w:numId="73">
    <w:abstractNumId w:val="69"/>
  </w:num>
  <w:num w:numId="74">
    <w:abstractNumId w:val="8"/>
  </w:num>
  <w:num w:numId="75">
    <w:abstractNumId w:val="30"/>
  </w:num>
  <w:num w:numId="76">
    <w:abstractNumId w:val="60"/>
  </w:num>
  <w:num w:numId="77">
    <w:abstractNumId w:val="0"/>
  </w:num>
  <w:num w:numId="78">
    <w:abstractNumId w:val="89"/>
  </w:num>
  <w:num w:numId="79">
    <w:abstractNumId w:val="5"/>
  </w:num>
  <w:num w:numId="80">
    <w:abstractNumId w:val="34"/>
  </w:num>
  <w:num w:numId="81">
    <w:abstractNumId w:val="76"/>
  </w:num>
  <w:num w:numId="82">
    <w:abstractNumId w:val="66"/>
  </w:num>
  <w:num w:numId="83">
    <w:abstractNumId w:val="15"/>
  </w:num>
  <w:num w:numId="84">
    <w:abstractNumId w:val="51"/>
  </w:num>
  <w:num w:numId="85">
    <w:abstractNumId w:val="80"/>
  </w:num>
  <w:num w:numId="86">
    <w:abstractNumId w:val="31"/>
  </w:num>
  <w:num w:numId="87">
    <w:abstractNumId w:val="20"/>
  </w:num>
  <w:num w:numId="88">
    <w:abstractNumId w:val="14"/>
  </w:num>
  <w:num w:numId="89">
    <w:abstractNumId w:val="67"/>
  </w:num>
  <w:num w:numId="90">
    <w:abstractNumId w:val="6"/>
  </w:num>
  <w:num w:numId="91">
    <w:abstractNumId w:val="9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717D"/>
    <w:rsid w:val="000022B6"/>
    <w:rsid w:val="00053AAA"/>
    <w:rsid w:val="0010717D"/>
    <w:rsid w:val="00142F6C"/>
    <w:rsid w:val="00155C0A"/>
    <w:rsid w:val="0030085A"/>
    <w:rsid w:val="003E33F1"/>
    <w:rsid w:val="0045732C"/>
    <w:rsid w:val="00475F71"/>
    <w:rsid w:val="005E0319"/>
    <w:rsid w:val="006A1E9D"/>
    <w:rsid w:val="006F12FF"/>
    <w:rsid w:val="007C4CA1"/>
    <w:rsid w:val="008E1BD8"/>
    <w:rsid w:val="00A814B9"/>
    <w:rsid w:val="00AB5D6C"/>
    <w:rsid w:val="00B210DC"/>
    <w:rsid w:val="00B37C66"/>
    <w:rsid w:val="00DB31D0"/>
    <w:rsid w:val="00E70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3F1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Calibri" w:hAnsi="Georg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3E33F1"/>
  </w:style>
  <w:style w:type="paragraph" w:customStyle="1" w:styleId="Style2">
    <w:name w:val="Style2"/>
    <w:basedOn w:val="a"/>
    <w:rsid w:val="003E33F1"/>
  </w:style>
  <w:style w:type="paragraph" w:customStyle="1" w:styleId="Style3">
    <w:name w:val="Style3"/>
    <w:basedOn w:val="a"/>
    <w:rsid w:val="003E33F1"/>
  </w:style>
  <w:style w:type="paragraph" w:customStyle="1" w:styleId="Style5">
    <w:name w:val="Style5"/>
    <w:basedOn w:val="a"/>
    <w:rsid w:val="003E33F1"/>
  </w:style>
  <w:style w:type="paragraph" w:customStyle="1" w:styleId="Style6">
    <w:name w:val="Style6"/>
    <w:basedOn w:val="a"/>
    <w:rsid w:val="003E33F1"/>
  </w:style>
  <w:style w:type="paragraph" w:customStyle="1" w:styleId="Style7">
    <w:name w:val="Style7"/>
    <w:basedOn w:val="a"/>
    <w:rsid w:val="003E33F1"/>
  </w:style>
  <w:style w:type="paragraph" w:customStyle="1" w:styleId="Style8">
    <w:name w:val="Style8"/>
    <w:basedOn w:val="a"/>
    <w:rsid w:val="003E33F1"/>
  </w:style>
  <w:style w:type="paragraph" w:customStyle="1" w:styleId="Style9">
    <w:name w:val="Style9"/>
    <w:basedOn w:val="a"/>
    <w:rsid w:val="003E33F1"/>
    <w:pPr>
      <w:spacing w:line="288" w:lineRule="exact"/>
      <w:jc w:val="center"/>
    </w:pPr>
  </w:style>
  <w:style w:type="paragraph" w:customStyle="1" w:styleId="Style10">
    <w:name w:val="Style10"/>
    <w:basedOn w:val="a"/>
    <w:rsid w:val="003E33F1"/>
  </w:style>
  <w:style w:type="paragraph" w:customStyle="1" w:styleId="Style12">
    <w:name w:val="Style12"/>
    <w:basedOn w:val="a"/>
    <w:rsid w:val="003E33F1"/>
  </w:style>
  <w:style w:type="character" w:customStyle="1" w:styleId="FontStyle16">
    <w:name w:val="Font Style16"/>
    <w:rsid w:val="003E33F1"/>
    <w:rPr>
      <w:rFonts w:ascii="Georgia" w:hAnsi="Georgia"/>
      <w:b/>
      <w:sz w:val="18"/>
    </w:rPr>
  </w:style>
  <w:style w:type="character" w:customStyle="1" w:styleId="FontStyle18">
    <w:name w:val="Font Style18"/>
    <w:rsid w:val="003E33F1"/>
    <w:rPr>
      <w:rFonts w:ascii="Georgia" w:hAnsi="Georgia"/>
      <w:spacing w:val="-10"/>
      <w:sz w:val="18"/>
    </w:rPr>
  </w:style>
  <w:style w:type="character" w:customStyle="1" w:styleId="FontStyle19">
    <w:name w:val="Font Style19"/>
    <w:rsid w:val="003E33F1"/>
    <w:rPr>
      <w:rFonts w:ascii="Georgia" w:hAnsi="Georgia"/>
      <w:sz w:val="20"/>
    </w:rPr>
  </w:style>
  <w:style w:type="character" w:customStyle="1" w:styleId="FontStyle21">
    <w:name w:val="Font Style21"/>
    <w:rsid w:val="003E33F1"/>
    <w:rPr>
      <w:rFonts w:ascii="Georgia" w:hAnsi="Georgia"/>
      <w:sz w:val="22"/>
    </w:rPr>
  </w:style>
  <w:style w:type="character" w:customStyle="1" w:styleId="FontStyle22">
    <w:name w:val="Font Style22"/>
    <w:rsid w:val="003E33F1"/>
    <w:rPr>
      <w:rFonts w:ascii="Century Schoolbook" w:hAnsi="Century Schoolbook"/>
      <w:b/>
      <w:spacing w:val="-10"/>
      <w:sz w:val="22"/>
    </w:rPr>
  </w:style>
  <w:style w:type="character" w:customStyle="1" w:styleId="FontStyle26">
    <w:name w:val="Font Style26"/>
    <w:rsid w:val="003E33F1"/>
    <w:rPr>
      <w:rFonts w:ascii="Georgia" w:hAnsi="Georgia"/>
      <w:b/>
      <w:sz w:val="10"/>
    </w:rPr>
  </w:style>
  <w:style w:type="paragraph" w:customStyle="1" w:styleId="1">
    <w:name w:val="Абзац списка1"/>
    <w:basedOn w:val="a"/>
    <w:rsid w:val="003E33F1"/>
    <w:pPr>
      <w:ind w:left="720"/>
      <w:contextualSpacing/>
    </w:pPr>
  </w:style>
  <w:style w:type="paragraph" w:styleId="a3">
    <w:name w:val="footer"/>
    <w:basedOn w:val="a"/>
    <w:link w:val="a4"/>
    <w:rsid w:val="003E33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E33F1"/>
    <w:rPr>
      <w:rFonts w:ascii="Georgia" w:eastAsia="Calibri" w:hAnsi="Georgia" w:cs="Times New Roman"/>
      <w:sz w:val="24"/>
      <w:szCs w:val="24"/>
      <w:lang w:eastAsia="ru-RU"/>
    </w:rPr>
  </w:style>
  <w:style w:type="character" w:styleId="a5">
    <w:name w:val="Hyperlink"/>
    <w:basedOn w:val="a0"/>
    <w:rsid w:val="003E33F1"/>
    <w:rPr>
      <w:color w:val="0000FF"/>
      <w:u w:val="single"/>
    </w:rPr>
  </w:style>
  <w:style w:type="character" w:customStyle="1" w:styleId="2">
    <w:name w:val="Основной текст (2)"/>
    <w:rsid w:val="006A1E9D"/>
    <w:rPr>
      <w:b/>
      <w:bCs/>
      <w:sz w:val="23"/>
      <w:szCs w:val="23"/>
      <w:lang w:bidi="ar-SA"/>
    </w:rPr>
  </w:style>
  <w:style w:type="paragraph" w:styleId="a6">
    <w:name w:val="No Spacing"/>
    <w:qFormat/>
    <w:rsid w:val="006A1E9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7">
    <w:name w:val="Body Text Indent"/>
    <w:basedOn w:val="a"/>
    <w:link w:val="a8"/>
    <w:rsid w:val="006A1E9D"/>
    <w:pPr>
      <w:widowControl/>
      <w:autoSpaceDE/>
      <w:autoSpaceDN/>
      <w:adjustRightInd/>
      <w:spacing w:after="120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8">
    <w:name w:val="Основной текст с отступом Знак"/>
    <w:basedOn w:val="a0"/>
    <w:link w:val="a7"/>
    <w:rsid w:val="006A1E9D"/>
    <w:rPr>
      <w:rFonts w:ascii="Calibri" w:eastAsia="Calibri" w:hAnsi="Calibri" w:cs="Times New Roman"/>
    </w:rPr>
  </w:style>
  <w:style w:type="paragraph" w:customStyle="1" w:styleId="a9">
    <w:name w:val="тем"/>
    <w:basedOn w:val="a"/>
    <w:rsid w:val="00142F6C"/>
    <w:pPr>
      <w:widowControl/>
      <w:autoSpaceDE/>
      <w:autoSpaceDN/>
      <w:adjustRightInd/>
      <w:spacing w:line="233" w:lineRule="exact"/>
      <w:jc w:val="center"/>
    </w:pPr>
    <w:rPr>
      <w:rFonts w:ascii="Times New Roman" w:eastAsia="Times New Roman" w:hAnsi="Times New Roman"/>
      <w:b/>
      <w:snapToGrid w:val="0"/>
      <w:sz w:val="23"/>
      <w:szCs w:val="20"/>
      <w:lang w:val="uk-UA"/>
    </w:rPr>
  </w:style>
  <w:style w:type="paragraph" w:customStyle="1" w:styleId="Standard">
    <w:name w:val="Standard"/>
    <w:rsid w:val="000022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20">
    <w:name w:val="Абзац списка2"/>
    <w:basedOn w:val="a"/>
    <w:rsid w:val="000022B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yperlink" Target="http://library.knuba.edu.ua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CB880-F67B-4882-B9E9-7D0E59411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18539</Words>
  <Characters>10568</Characters>
  <Application>Microsoft Office Word</Application>
  <DocSecurity>0</DocSecurity>
  <Lines>88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29049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СОЛКОС</cp:lastModifiedBy>
  <cp:revision>3</cp:revision>
  <cp:lastPrinted>2018-06-12T18:25:00Z</cp:lastPrinted>
  <dcterms:created xsi:type="dcterms:W3CDTF">2019-06-24T14:40:00Z</dcterms:created>
  <dcterms:modified xsi:type="dcterms:W3CDTF">2019-06-25T12:52:00Z</dcterms:modified>
</cp:coreProperties>
</file>