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15" w:rsidRDefault="00711515" w:rsidP="00711515">
      <w:bookmarkStart w:id="0" w:name="_GoBack"/>
      <w:bookmarkEnd w:id="0"/>
      <w:r>
        <w:t xml:space="preserve"># Задача з </w:t>
      </w:r>
      <w:proofErr w:type="spellStart"/>
      <w:r>
        <w:t>екології</w:t>
      </w:r>
      <w:proofErr w:type="spellEnd"/>
      <w:r>
        <w:t xml:space="preserve">: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атмосферних</w:t>
      </w:r>
      <w:proofErr w:type="spellEnd"/>
      <w:r>
        <w:t xml:space="preserve"> </w:t>
      </w:r>
      <w:proofErr w:type="spellStart"/>
      <w:r>
        <w:t>викидів</w:t>
      </w:r>
      <w:proofErr w:type="spellEnd"/>
    </w:p>
    <w:p w:rsidR="00711515" w:rsidRDefault="00711515" w:rsidP="00711515"/>
    <w:p w:rsidR="00711515" w:rsidRDefault="00711515" w:rsidP="00711515">
      <w:r>
        <w:t xml:space="preserve">## </w:t>
      </w:r>
      <w:proofErr w:type="spellStart"/>
      <w:r>
        <w:t>Умова</w:t>
      </w:r>
      <w:proofErr w:type="spellEnd"/>
      <w:r>
        <w:t xml:space="preserve"> </w:t>
      </w:r>
      <w:proofErr w:type="spellStart"/>
      <w:r>
        <w:t>задачі</w:t>
      </w:r>
      <w:proofErr w:type="spellEnd"/>
    </w:p>
    <w:p w:rsidR="00711515" w:rsidRDefault="00711515" w:rsidP="00711515"/>
    <w:p w:rsidR="00711515" w:rsidRDefault="00711515" w:rsidP="00711515">
      <w:r>
        <w:t xml:space="preserve">У </w:t>
      </w:r>
      <w:proofErr w:type="spellStart"/>
      <w:r>
        <w:t>промисловому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три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викидають</w:t>
      </w:r>
      <w:proofErr w:type="spellEnd"/>
      <w:r>
        <w:t xml:space="preserve"> </w:t>
      </w:r>
      <w:proofErr w:type="spellStart"/>
      <w:r>
        <w:t>сульфур</w:t>
      </w:r>
      <w:proofErr w:type="spellEnd"/>
      <w:r>
        <w:t xml:space="preserve"> </w:t>
      </w:r>
      <w:proofErr w:type="spellStart"/>
      <w:r>
        <w:t>діоксид</w:t>
      </w:r>
      <w:proofErr w:type="spellEnd"/>
      <w:r>
        <w:t xml:space="preserve"> (SO</w:t>
      </w:r>
      <w:r>
        <w:rPr>
          <w:rFonts w:ascii="Cambria Math" w:hAnsi="Cambria Math" w:cs="Cambria Math"/>
        </w:rPr>
        <w:t>₂</w:t>
      </w:r>
      <w:r>
        <w:t xml:space="preserve">) в атмосферу. Для контролю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 три </w:t>
      </w:r>
      <w:proofErr w:type="spellStart"/>
      <w:r>
        <w:t>станції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в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точках району.</w:t>
      </w:r>
    </w:p>
    <w:p w:rsidR="00711515" w:rsidRDefault="00711515" w:rsidP="00711515"/>
    <w:p w:rsidR="00711515" w:rsidRDefault="00711515" w:rsidP="00711515">
      <w:proofErr w:type="spellStart"/>
      <w:r>
        <w:t>Екологічна</w:t>
      </w:r>
      <w:proofErr w:type="spellEnd"/>
      <w:r>
        <w:t xml:space="preserve"> служба проводить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кожного </w:t>
      </w:r>
      <w:proofErr w:type="spellStart"/>
      <w:r>
        <w:t>підприємства</w:t>
      </w:r>
      <w:proofErr w:type="spellEnd"/>
      <w:r>
        <w:t xml:space="preserve">.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>:</w:t>
      </w:r>
    </w:p>
    <w:p w:rsidR="00711515" w:rsidRDefault="00711515" w:rsidP="00711515"/>
    <w:p w:rsidR="00711515" w:rsidRDefault="00711515" w:rsidP="00711515">
      <w:r>
        <w:t>- **</w:t>
      </w:r>
      <w:proofErr w:type="spellStart"/>
      <w:r>
        <w:t>Станція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№1** </w:t>
      </w:r>
      <w:proofErr w:type="spellStart"/>
      <w:r>
        <w:t>зафіксувала</w:t>
      </w:r>
      <w:proofErr w:type="spellEnd"/>
      <w:r>
        <w:t xml:space="preserve"> </w:t>
      </w:r>
      <w:proofErr w:type="spellStart"/>
      <w:r>
        <w:t>концентрацію</w:t>
      </w:r>
      <w:proofErr w:type="spellEnd"/>
      <w:r>
        <w:t xml:space="preserve"> SO</w:t>
      </w:r>
      <w:r>
        <w:rPr>
          <w:rFonts w:ascii="Cambria Math" w:hAnsi="Cambria Math" w:cs="Cambria Math"/>
        </w:rPr>
        <w:t>₂</w:t>
      </w:r>
      <w:r>
        <w:t xml:space="preserve"> = 45 мкг/</w:t>
      </w:r>
      <w:proofErr w:type="gramStart"/>
      <w:r>
        <w:t>м</w:t>
      </w:r>
      <w:proofErr w:type="gramEnd"/>
      <w:r>
        <w:t>³</w:t>
      </w:r>
    </w:p>
    <w:p w:rsidR="00711515" w:rsidRDefault="00711515" w:rsidP="00711515">
      <w:r>
        <w:t>- **</w:t>
      </w:r>
      <w:proofErr w:type="spellStart"/>
      <w:r>
        <w:t>Станція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№2** </w:t>
      </w:r>
      <w:proofErr w:type="spellStart"/>
      <w:r>
        <w:t>зафіксувала</w:t>
      </w:r>
      <w:proofErr w:type="spellEnd"/>
      <w:r>
        <w:t xml:space="preserve"> </w:t>
      </w:r>
      <w:proofErr w:type="spellStart"/>
      <w:r>
        <w:t>концентрацію</w:t>
      </w:r>
      <w:proofErr w:type="spellEnd"/>
      <w:r>
        <w:t xml:space="preserve"> SO</w:t>
      </w:r>
      <w:r>
        <w:rPr>
          <w:rFonts w:ascii="Cambria Math" w:hAnsi="Cambria Math" w:cs="Cambria Math"/>
        </w:rPr>
        <w:t>₂</w:t>
      </w:r>
      <w:r>
        <w:t xml:space="preserve"> = 38 мкг/</w:t>
      </w:r>
      <w:proofErr w:type="gramStart"/>
      <w:r>
        <w:t>м</w:t>
      </w:r>
      <w:proofErr w:type="gramEnd"/>
      <w:r>
        <w:t xml:space="preserve">³  </w:t>
      </w:r>
    </w:p>
    <w:p w:rsidR="00711515" w:rsidRDefault="00711515" w:rsidP="00711515">
      <w:r>
        <w:t>- **</w:t>
      </w:r>
      <w:proofErr w:type="spellStart"/>
      <w:r>
        <w:t>Станція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№3** </w:t>
      </w:r>
      <w:proofErr w:type="spellStart"/>
      <w:r>
        <w:t>зафіксувала</w:t>
      </w:r>
      <w:proofErr w:type="spellEnd"/>
      <w:r>
        <w:t xml:space="preserve"> </w:t>
      </w:r>
      <w:proofErr w:type="spellStart"/>
      <w:r>
        <w:t>концентрацію</w:t>
      </w:r>
      <w:proofErr w:type="spellEnd"/>
      <w:r>
        <w:t xml:space="preserve"> SO</w:t>
      </w:r>
      <w:r>
        <w:rPr>
          <w:rFonts w:ascii="Cambria Math" w:hAnsi="Cambria Math" w:cs="Cambria Math"/>
        </w:rPr>
        <w:t>₂</w:t>
      </w:r>
      <w:r>
        <w:t xml:space="preserve"> = 52 мкг/</w:t>
      </w:r>
      <w:proofErr w:type="gramStart"/>
      <w:r>
        <w:t>м</w:t>
      </w:r>
      <w:proofErr w:type="gramEnd"/>
      <w:r>
        <w:t>³</w:t>
      </w:r>
    </w:p>
    <w:p w:rsidR="00711515" w:rsidRDefault="00711515" w:rsidP="00711515"/>
    <w:p w:rsidR="00711515" w:rsidRDefault="00711515" w:rsidP="00711515">
      <w:r>
        <w:t xml:space="preserve">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метеорологічних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топографії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 та </w:t>
      </w:r>
      <w:proofErr w:type="spellStart"/>
      <w:r>
        <w:t>відстаней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ідприємствами</w:t>
      </w:r>
      <w:proofErr w:type="spellEnd"/>
      <w:r>
        <w:t xml:space="preserve"> і </w:t>
      </w:r>
      <w:proofErr w:type="spellStart"/>
      <w:r>
        <w:t>станціями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коефіцієнти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кожного </w:t>
      </w:r>
      <w:proofErr w:type="spellStart"/>
      <w:r>
        <w:t>підприємства</w:t>
      </w:r>
      <w:proofErr w:type="spellEnd"/>
      <w:r>
        <w:t xml:space="preserve"> на </w:t>
      </w:r>
      <w:proofErr w:type="spellStart"/>
      <w:r>
        <w:t>концентрацію</w:t>
      </w:r>
      <w:proofErr w:type="spellEnd"/>
      <w:r>
        <w:t xml:space="preserve"> </w:t>
      </w:r>
      <w:proofErr w:type="spellStart"/>
      <w:r>
        <w:t>забруднювача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точці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>:</w:t>
      </w:r>
    </w:p>
    <w:p w:rsidR="00711515" w:rsidRDefault="00711515" w:rsidP="00711515"/>
    <w:p w:rsidR="00711515" w:rsidRDefault="00711515" w:rsidP="00711515">
      <w:r>
        <w:t xml:space="preserve">| </w:t>
      </w:r>
      <w:proofErr w:type="spellStart"/>
      <w:r>
        <w:t>Станція</w:t>
      </w:r>
      <w:proofErr w:type="spellEnd"/>
      <w:r>
        <w:t xml:space="preserve"> | 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1 | </w:t>
      </w:r>
      <w:proofErr w:type="spellStart"/>
      <w:r>
        <w:t>Підприємство</w:t>
      </w:r>
      <w:proofErr w:type="spellEnd"/>
      <w:r>
        <w:t xml:space="preserve"> 2 | </w:t>
      </w:r>
      <w:proofErr w:type="spellStart"/>
      <w:r>
        <w:t>Підприємство</w:t>
      </w:r>
      <w:proofErr w:type="spellEnd"/>
      <w:r>
        <w:t xml:space="preserve"> 3 |</w:t>
      </w:r>
    </w:p>
    <w:p w:rsidR="00711515" w:rsidRDefault="00711515" w:rsidP="00711515">
      <w:r>
        <w:t>|---------|----------------|----------------|----------------|</w:t>
      </w:r>
    </w:p>
    <w:p w:rsidR="00711515" w:rsidRDefault="00711515" w:rsidP="00711515">
      <w:r>
        <w:t>| №1      | 0,8            | 0,6            | 0,3            |</w:t>
      </w:r>
    </w:p>
    <w:p w:rsidR="00711515" w:rsidRDefault="00711515" w:rsidP="00711515">
      <w:r>
        <w:t>| №2      | 0,4            | 0,9            | 0,5            |</w:t>
      </w:r>
    </w:p>
    <w:p w:rsidR="00711515" w:rsidRDefault="00711515" w:rsidP="00711515">
      <w:r>
        <w:t>| №3      | 0,7            | 0,4            | 0,8            |</w:t>
      </w:r>
    </w:p>
    <w:p w:rsidR="00711515" w:rsidRDefault="00711515" w:rsidP="00711515"/>
    <w:p w:rsidR="00711515" w:rsidRDefault="00711515" w:rsidP="00711515">
      <w:r>
        <w:t>*</w:t>
      </w:r>
      <w:proofErr w:type="spellStart"/>
      <w:r>
        <w:t>Коефіцієнти</w:t>
      </w:r>
      <w:proofErr w:type="spellEnd"/>
      <w:r>
        <w:t xml:space="preserve"> </w:t>
      </w:r>
      <w:proofErr w:type="spellStart"/>
      <w:r>
        <w:t>показують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мкг/м³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викид</w:t>
      </w:r>
      <w:proofErr w:type="spellEnd"/>
      <w:r>
        <w:t xml:space="preserve"> 1 т/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в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точці</w:t>
      </w:r>
      <w:proofErr w:type="spellEnd"/>
      <w:r>
        <w:t xml:space="preserve"> моніторингу.*</w:t>
      </w:r>
    </w:p>
    <w:p w:rsidR="00711515" w:rsidRDefault="00711515" w:rsidP="00711515"/>
    <w:p w:rsidR="00711515" w:rsidRDefault="00711515" w:rsidP="00711515">
      <w:r>
        <w:t>**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:** </w:t>
      </w:r>
      <w:proofErr w:type="spellStart"/>
      <w:r>
        <w:t>інтенсивність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SO</w:t>
      </w:r>
      <w:r>
        <w:rPr>
          <w:rFonts w:ascii="Cambria Math" w:hAnsi="Cambria Math" w:cs="Cambria Math"/>
        </w:rPr>
        <w:t>₂</w:t>
      </w:r>
      <w:r>
        <w:t xml:space="preserve"> кожного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(т/</w:t>
      </w:r>
      <w:proofErr w:type="spellStart"/>
      <w:r>
        <w:t>рік</w:t>
      </w:r>
      <w:proofErr w:type="spellEnd"/>
      <w:r>
        <w:t>).</w:t>
      </w:r>
    </w:p>
    <w:p w:rsidR="00711515" w:rsidRDefault="00711515" w:rsidP="00711515"/>
    <w:p w:rsidR="00711515" w:rsidRDefault="00711515" w:rsidP="00711515">
      <w:r>
        <w:t>---</w:t>
      </w:r>
    </w:p>
    <w:p w:rsidR="00711515" w:rsidRDefault="00711515" w:rsidP="00711515"/>
    <w:p w:rsidR="00711515" w:rsidRDefault="00711515" w:rsidP="00711515">
      <w:r>
        <w:t xml:space="preserve">## </w:t>
      </w:r>
      <w:proofErr w:type="spellStart"/>
      <w:r>
        <w:t>Розв'язання</w:t>
      </w:r>
      <w:proofErr w:type="spellEnd"/>
    </w:p>
    <w:p w:rsidR="00711515" w:rsidRDefault="00711515" w:rsidP="00711515"/>
    <w:p w:rsidR="00711515" w:rsidRDefault="00711515" w:rsidP="00711515">
      <w:r>
        <w:t xml:space="preserve">### </w:t>
      </w:r>
      <w:proofErr w:type="spellStart"/>
      <w:r>
        <w:t>Крок</w:t>
      </w:r>
      <w:proofErr w:type="spellEnd"/>
      <w:r>
        <w:t xml:space="preserve"> 1: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івнянь</w:t>
      </w:r>
      <w:proofErr w:type="spellEnd"/>
    </w:p>
    <w:p w:rsidR="00711515" w:rsidRDefault="00711515" w:rsidP="00711515"/>
    <w:p w:rsidR="00711515" w:rsidRDefault="00711515" w:rsidP="00711515">
      <w:proofErr w:type="spellStart"/>
      <w:r>
        <w:t>Позначимо</w:t>
      </w:r>
      <w:proofErr w:type="spellEnd"/>
      <w:r>
        <w:t>:</w:t>
      </w:r>
    </w:p>
    <w:p w:rsidR="00711515" w:rsidRDefault="00711515" w:rsidP="00711515">
      <w:r>
        <w:t>- x</w:t>
      </w:r>
      <w:r>
        <w:rPr>
          <w:rFonts w:ascii="Cambria Math" w:hAnsi="Cambria Math" w:cs="Cambria Math"/>
        </w:rPr>
        <w:t>₁</w:t>
      </w:r>
      <w:r>
        <w:t xml:space="preserve"> - </w:t>
      </w:r>
      <w:proofErr w:type="spellStart"/>
      <w:r>
        <w:t>інтенсивність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№1 (т/</w:t>
      </w:r>
      <w:proofErr w:type="spellStart"/>
      <w:r>
        <w:t>рік</w:t>
      </w:r>
      <w:proofErr w:type="spellEnd"/>
      <w:r>
        <w:t>)</w:t>
      </w:r>
    </w:p>
    <w:p w:rsidR="00711515" w:rsidRDefault="00711515" w:rsidP="00711515">
      <w:r>
        <w:t>- x</w:t>
      </w:r>
      <w:r>
        <w:rPr>
          <w:rFonts w:ascii="Cambria Math" w:hAnsi="Cambria Math" w:cs="Cambria Math"/>
        </w:rPr>
        <w:t>₂</w:t>
      </w:r>
      <w:r>
        <w:t xml:space="preserve"> - </w:t>
      </w:r>
      <w:proofErr w:type="spellStart"/>
      <w:r>
        <w:t>інтенсивність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№2 (т/</w:t>
      </w:r>
      <w:proofErr w:type="spellStart"/>
      <w:r>
        <w:t>рік</w:t>
      </w:r>
      <w:proofErr w:type="spellEnd"/>
      <w:r>
        <w:t>)</w:t>
      </w:r>
    </w:p>
    <w:p w:rsidR="00711515" w:rsidRDefault="00711515" w:rsidP="00711515">
      <w:r>
        <w:t>- x</w:t>
      </w:r>
      <w:r>
        <w:rPr>
          <w:rFonts w:ascii="Cambria Math" w:hAnsi="Cambria Math" w:cs="Cambria Math"/>
        </w:rPr>
        <w:t>₃</w:t>
      </w:r>
      <w:r>
        <w:t xml:space="preserve"> - </w:t>
      </w:r>
      <w:proofErr w:type="spellStart"/>
      <w:r>
        <w:t>інтенсивність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№3 (т/</w:t>
      </w:r>
      <w:proofErr w:type="spellStart"/>
      <w:r>
        <w:t>рік</w:t>
      </w:r>
      <w:proofErr w:type="spellEnd"/>
      <w:r>
        <w:t>)</w:t>
      </w:r>
    </w:p>
    <w:p w:rsidR="00711515" w:rsidRDefault="00711515" w:rsidP="00711515"/>
    <w:p w:rsidR="00711515" w:rsidRDefault="00711515" w:rsidP="00711515">
      <w:proofErr w:type="spellStart"/>
      <w:r>
        <w:t>Концентрація</w:t>
      </w:r>
      <w:proofErr w:type="spellEnd"/>
      <w:r>
        <w:t xml:space="preserve"> </w:t>
      </w:r>
      <w:proofErr w:type="spellStart"/>
      <w:r>
        <w:t>забруднювача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точці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</w:t>
      </w:r>
      <w:proofErr w:type="spellStart"/>
      <w:r>
        <w:t>сумі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</w:t>
      </w:r>
      <w:proofErr w:type="spellEnd"/>
      <w:r>
        <w:t>:</w:t>
      </w:r>
    </w:p>
    <w:p w:rsidR="00711515" w:rsidRDefault="00711515" w:rsidP="00711515"/>
    <w:p w:rsidR="00711515" w:rsidRDefault="00711515" w:rsidP="00711515">
      <w:r>
        <w:t>**</w:t>
      </w:r>
      <w:proofErr w:type="spellStart"/>
      <w:r>
        <w:t>Станція</w:t>
      </w:r>
      <w:proofErr w:type="spellEnd"/>
      <w:r>
        <w:t xml:space="preserve"> №1:** 0,8x</w:t>
      </w:r>
      <w:r>
        <w:rPr>
          <w:rFonts w:ascii="Cambria Math" w:hAnsi="Cambria Math" w:cs="Cambria Math"/>
        </w:rPr>
        <w:t>₁</w:t>
      </w:r>
      <w:r>
        <w:t xml:space="preserve"> + 0,6x</w:t>
      </w:r>
      <w:r>
        <w:rPr>
          <w:rFonts w:ascii="Cambria Math" w:hAnsi="Cambria Math" w:cs="Cambria Math"/>
        </w:rPr>
        <w:t>₂</w:t>
      </w:r>
      <w:r>
        <w:t xml:space="preserve"> + 0,3x</w:t>
      </w:r>
      <w:r>
        <w:rPr>
          <w:rFonts w:ascii="Cambria Math" w:hAnsi="Cambria Math" w:cs="Cambria Math"/>
        </w:rPr>
        <w:t>₃</w:t>
      </w:r>
      <w:r>
        <w:t xml:space="preserve"> = 45</w:t>
      </w:r>
    </w:p>
    <w:p w:rsidR="00711515" w:rsidRDefault="00711515" w:rsidP="00711515">
      <w:r>
        <w:t>**</w:t>
      </w:r>
      <w:proofErr w:type="spellStart"/>
      <w:r>
        <w:t>Станція</w:t>
      </w:r>
      <w:proofErr w:type="spellEnd"/>
      <w:r>
        <w:t xml:space="preserve"> №2:** 0,4x</w:t>
      </w:r>
      <w:r>
        <w:rPr>
          <w:rFonts w:ascii="Cambria Math" w:hAnsi="Cambria Math" w:cs="Cambria Math"/>
        </w:rPr>
        <w:t>₁</w:t>
      </w:r>
      <w:r>
        <w:t xml:space="preserve"> + 0,9x</w:t>
      </w:r>
      <w:r>
        <w:rPr>
          <w:rFonts w:ascii="Cambria Math" w:hAnsi="Cambria Math" w:cs="Cambria Math"/>
        </w:rPr>
        <w:t>₂</w:t>
      </w:r>
      <w:r>
        <w:t xml:space="preserve"> + 0,5x</w:t>
      </w:r>
      <w:r>
        <w:rPr>
          <w:rFonts w:ascii="Cambria Math" w:hAnsi="Cambria Math" w:cs="Cambria Math"/>
        </w:rPr>
        <w:t>₃</w:t>
      </w:r>
      <w:r>
        <w:t xml:space="preserve"> = 38</w:t>
      </w:r>
    </w:p>
    <w:p w:rsidR="00711515" w:rsidRDefault="00711515" w:rsidP="00711515">
      <w:r>
        <w:t>**</w:t>
      </w:r>
      <w:proofErr w:type="spellStart"/>
      <w:r>
        <w:t>Станція</w:t>
      </w:r>
      <w:proofErr w:type="spellEnd"/>
      <w:r>
        <w:t xml:space="preserve"> №3:** 0,7x</w:t>
      </w:r>
      <w:r>
        <w:rPr>
          <w:rFonts w:ascii="Cambria Math" w:hAnsi="Cambria Math" w:cs="Cambria Math"/>
        </w:rPr>
        <w:t>₁</w:t>
      </w:r>
      <w:r>
        <w:t xml:space="preserve"> + 0,4x</w:t>
      </w:r>
      <w:r>
        <w:rPr>
          <w:rFonts w:ascii="Cambria Math" w:hAnsi="Cambria Math" w:cs="Cambria Math"/>
        </w:rPr>
        <w:t>₂</w:t>
      </w:r>
      <w:r>
        <w:t xml:space="preserve"> + 0,8x</w:t>
      </w:r>
      <w:r>
        <w:rPr>
          <w:rFonts w:ascii="Cambria Math" w:hAnsi="Cambria Math" w:cs="Cambria Math"/>
        </w:rPr>
        <w:t>₃</w:t>
      </w:r>
      <w:r>
        <w:t xml:space="preserve"> = 52</w:t>
      </w:r>
    </w:p>
    <w:p w:rsidR="00711515" w:rsidRDefault="00711515" w:rsidP="00711515"/>
    <w:p w:rsidR="00711515" w:rsidRDefault="00711515" w:rsidP="00711515">
      <w:r>
        <w:t xml:space="preserve">### </w:t>
      </w:r>
      <w:proofErr w:type="spellStart"/>
      <w:r>
        <w:t>Крок</w:t>
      </w:r>
      <w:proofErr w:type="spellEnd"/>
      <w:r>
        <w:t xml:space="preserve"> 2: </w:t>
      </w:r>
      <w:proofErr w:type="spellStart"/>
      <w:r>
        <w:t>Розв'язування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методом </w:t>
      </w:r>
      <w:proofErr w:type="spellStart"/>
      <w:r>
        <w:t>Гауса</w:t>
      </w:r>
      <w:proofErr w:type="spellEnd"/>
    </w:p>
    <w:p w:rsidR="00711515" w:rsidRDefault="00711515" w:rsidP="00711515"/>
    <w:p w:rsidR="00711515" w:rsidRDefault="00711515" w:rsidP="00711515">
      <w:proofErr w:type="spellStart"/>
      <w:r>
        <w:t>Запишемо</w:t>
      </w:r>
      <w:proofErr w:type="spellEnd"/>
      <w:r>
        <w:t xml:space="preserve"> </w:t>
      </w:r>
      <w:proofErr w:type="spellStart"/>
      <w:r>
        <w:t>розширену</w:t>
      </w:r>
      <w:proofErr w:type="spellEnd"/>
      <w:r>
        <w:t xml:space="preserve"> </w:t>
      </w:r>
      <w:proofErr w:type="spellStart"/>
      <w:r>
        <w:t>матрицю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:</w:t>
      </w:r>
    </w:p>
    <w:p w:rsidR="00711515" w:rsidRDefault="00711515" w:rsidP="00711515">
      <w:r>
        <w:t>```</w:t>
      </w:r>
    </w:p>
    <w:p w:rsidR="00711515" w:rsidRDefault="00711515" w:rsidP="00711515">
      <w:r>
        <w:lastRenderedPageBreak/>
        <w:t>[ 0,8  0,6  0,3 | 45</w:t>
      </w:r>
      <w:proofErr w:type="gramStart"/>
      <w:r>
        <w:t xml:space="preserve"> ]</w:t>
      </w:r>
      <w:proofErr w:type="gramEnd"/>
    </w:p>
    <w:p w:rsidR="00711515" w:rsidRDefault="00711515" w:rsidP="00711515">
      <w:r>
        <w:t>[ 0,4  0,9  0,5 | 38</w:t>
      </w:r>
      <w:proofErr w:type="gramStart"/>
      <w:r>
        <w:t xml:space="preserve"> ]</w:t>
      </w:r>
      <w:proofErr w:type="gramEnd"/>
    </w:p>
    <w:p w:rsidR="00711515" w:rsidRDefault="00711515" w:rsidP="00711515">
      <w:r>
        <w:t>[ 0,7  0,4  0,8 | 52</w:t>
      </w:r>
      <w:proofErr w:type="gramStart"/>
      <w:r>
        <w:t xml:space="preserve"> ]</w:t>
      </w:r>
      <w:proofErr w:type="gramEnd"/>
    </w:p>
    <w:p w:rsidR="00711515" w:rsidRDefault="00711515" w:rsidP="00711515">
      <w:r>
        <w:t>```</w:t>
      </w:r>
    </w:p>
    <w:p w:rsidR="00711515" w:rsidRDefault="00711515" w:rsidP="00711515"/>
    <w:p w:rsidR="00711515" w:rsidRDefault="00711515" w:rsidP="00711515">
      <w:r>
        <w:t>**</w:t>
      </w:r>
      <w:proofErr w:type="spellStart"/>
      <w:r>
        <w:t>Прямий</w:t>
      </w:r>
      <w:proofErr w:type="spellEnd"/>
      <w:r>
        <w:t xml:space="preserve"> </w:t>
      </w:r>
      <w:proofErr w:type="spellStart"/>
      <w:r>
        <w:t>хід</w:t>
      </w:r>
      <w:proofErr w:type="spellEnd"/>
      <w:r>
        <w:t>:**</w:t>
      </w:r>
    </w:p>
    <w:p w:rsidR="00711515" w:rsidRDefault="00711515" w:rsidP="00711515"/>
    <w:p w:rsidR="00711515" w:rsidRDefault="00711515" w:rsidP="00711515">
      <w:r>
        <w:t xml:space="preserve">1) </w:t>
      </w:r>
      <w:proofErr w:type="spellStart"/>
      <w:r>
        <w:t>Помножимо</w:t>
      </w:r>
      <w:proofErr w:type="spellEnd"/>
      <w:r>
        <w:t xml:space="preserve"> перший рядок на 10 для </w:t>
      </w:r>
      <w:proofErr w:type="spellStart"/>
      <w:r>
        <w:t>зручності</w:t>
      </w:r>
      <w:proofErr w:type="spellEnd"/>
      <w:r>
        <w:t>:</w:t>
      </w:r>
    </w:p>
    <w:p w:rsidR="00711515" w:rsidRDefault="00711515" w:rsidP="00711515">
      <w:r>
        <w:t>```</w:t>
      </w:r>
    </w:p>
    <w:p w:rsidR="00711515" w:rsidRDefault="00711515" w:rsidP="00711515">
      <w:r>
        <w:t>[ 8    6    3   | 450</w:t>
      </w:r>
      <w:proofErr w:type="gramStart"/>
      <w:r>
        <w:t xml:space="preserve"> ]</w:t>
      </w:r>
      <w:proofErr w:type="gramEnd"/>
    </w:p>
    <w:p w:rsidR="00711515" w:rsidRDefault="00711515" w:rsidP="00711515">
      <w:r>
        <w:t>[ 0,4  0,9  0,5 | 38</w:t>
      </w:r>
      <w:proofErr w:type="gramStart"/>
      <w:r>
        <w:t xml:space="preserve">  ]</w:t>
      </w:r>
      <w:proofErr w:type="gramEnd"/>
    </w:p>
    <w:p w:rsidR="00711515" w:rsidRDefault="00711515" w:rsidP="00711515">
      <w:r>
        <w:t>[ 0,7  0,4  0,8 | 52</w:t>
      </w:r>
      <w:proofErr w:type="gramStart"/>
      <w:r>
        <w:t xml:space="preserve">  ]</w:t>
      </w:r>
      <w:proofErr w:type="gramEnd"/>
    </w:p>
    <w:p w:rsidR="00711515" w:rsidRDefault="00711515" w:rsidP="00711515">
      <w:r>
        <w:t>```</w:t>
      </w:r>
    </w:p>
    <w:p w:rsidR="00711515" w:rsidRDefault="00711515" w:rsidP="00711515"/>
    <w:p w:rsidR="00711515" w:rsidRDefault="00711515" w:rsidP="00711515">
      <w:r>
        <w:t xml:space="preserve">2) </w:t>
      </w:r>
      <w:proofErr w:type="spellStart"/>
      <w:r>
        <w:t>Віднімемо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другого рядка перший рядок, </w:t>
      </w:r>
      <w:proofErr w:type="spellStart"/>
      <w:r>
        <w:t>помножений</w:t>
      </w:r>
      <w:proofErr w:type="spellEnd"/>
      <w:r>
        <w:t xml:space="preserve"> на 0,4/8 = 0,05:</w:t>
      </w:r>
    </w:p>
    <w:p w:rsidR="00711515" w:rsidRDefault="00711515" w:rsidP="00711515">
      <w:r>
        <w:t>```</w:t>
      </w:r>
    </w:p>
    <w:p w:rsidR="00711515" w:rsidRDefault="00711515" w:rsidP="00711515">
      <w:r>
        <w:t>[ 8    6     3    | 450</w:t>
      </w:r>
      <w:proofErr w:type="gramStart"/>
      <w:r>
        <w:t xml:space="preserve"> ]</w:t>
      </w:r>
      <w:proofErr w:type="gramEnd"/>
    </w:p>
    <w:p w:rsidR="00711515" w:rsidRDefault="00711515" w:rsidP="00711515">
      <w:r>
        <w:t>[ 0    0,6   0,35 | 15,5]</w:t>
      </w:r>
    </w:p>
    <w:p w:rsidR="00711515" w:rsidRDefault="00711515" w:rsidP="00711515">
      <w:r>
        <w:t>[ 0,7  0,4   0,8  | 52</w:t>
      </w:r>
      <w:proofErr w:type="gramStart"/>
      <w:r>
        <w:t xml:space="preserve">  ]</w:t>
      </w:r>
      <w:proofErr w:type="gramEnd"/>
    </w:p>
    <w:p w:rsidR="00711515" w:rsidRDefault="00711515" w:rsidP="00711515">
      <w:r>
        <w:t>```</w:t>
      </w:r>
    </w:p>
    <w:p w:rsidR="00711515" w:rsidRDefault="00711515" w:rsidP="00711515"/>
    <w:p w:rsidR="00711515" w:rsidRDefault="00711515" w:rsidP="00711515">
      <w:r>
        <w:t xml:space="preserve">3) </w:t>
      </w:r>
      <w:proofErr w:type="spellStart"/>
      <w:r>
        <w:t>Віднімемо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третього</w:t>
      </w:r>
      <w:proofErr w:type="spellEnd"/>
      <w:r>
        <w:t xml:space="preserve"> рядка перший рядок, </w:t>
      </w:r>
      <w:proofErr w:type="spellStart"/>
      <w:r>
        <w:t>помножений</w:t>
      </w:r>
      <w:proofErr w:type="spellEnd"/>
      <w:r>
        <w:t xml:space="preserve"> на 0,7/8 = 0,0875:</w:t>
      </w:r>
    </w:p>
    <w:p w:rsidR="00711515" w:rsidRDefault="00711515" w:rsidP="00711515">
      <w:r>
        <w:t>```</w:t>
      </w:r>
    </w:p>
    <w:p w:rsidR="00711515" w:rsidRDefault="00711515" w:rsidP="00711515">
      <w:r>
        <w:t>[ 8    6      3     | 450</w:t>
      </w:r>
      <w:proofErr w:type="gramStart"/>
      <w:r>
        <w:t xml:space="preserve">   ]</w:t>
      </w:r>
      <w:proofErr w:type="gramEnd"/>
    </w:p>
    <w:p w:rsidR="00711515" w:rsidRDefault="00711515" w:rsidP="00711515">
      <w:r>
        <w:t>[ 0    0,6    0,35  | 15,5</w:t>
      </w:r>
      <w:proofErr w:type="gramStart"/>
      <w:r>
        <w:t xml:space="preserve">  ]</w:t>
      </w:r>
      <w:proofErr w:type="gramEnd"/>
    </w:p>
    <w:p w:rsidR="00711515" w:rsidRDefault="00711515" w:rsidP="00711515">
      <w:r>
        <w:lastRenderedPageBreak/>
        <w:t>[ 0   -0,125  0,5375| 12,625]</w:t>
      </w:r>
    </w:p>
    <w:p w:rsidR="00711515" w:rsidRDefault="00711515" w:rsidP="00711515">
      <w:r>
        <w:t>```</w:t>
      </w:r>
    </w:p>
    <w:p w:rsidR="00711515" w:rsidRDefault="00711515" w:rsidP="00711515"/>
    <w:p w:rsidR="00711515" w:rsidRDefault="00711515" w:rsidP="00711515">
      <w:r>
        <w:t xml:space="preserve">4) </w:t>
      </w:r>
      <w:proofErr w:type="spellStart"/>
      <w:r>
        <w:t>Помножимо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рядок на 10/6 ≈ 1,667:</w:t>
      </w:r>
    </w:p>
    <w:p w:rsidR="00711515" w:rsidRDefault="00711515" w:rsidP="00711515">
      <w:r>
        <w:t>```</w:t>
      </w:r>
    </w:p>
    <w:p w:rsidR="00711515" w:rsidRDefault="00711515" w:rsidP="00711515">
      <w:r>
        <w:t>[ 8    6      3     | 450</w:t>
      </w:r>
      <w:proofErr w:type="gramStart"/>
      <w:r>
        <w:t xml:space="preserve">   ]</w:t>
      </w:r>
      <w:proofErr w:type="gramEnd"/>
    </w:p>
    <w:p w:rsidR="00711515" w:rsidRDefault="00711515" w:rsidP="00711515">
      <w:r>
        <w:t>[ 0    1      0,583 | 25,83</w:t>
      </w:r>
      <w:proofErr w:type="gramStart"/>
      <w:r>
        <w:t xml:space="preserve"> ]</w:t>
      </w:r>
      <w:proofErr w:type="gramEnd"/>
    </w:p>
    <w:p w:rsidR="00711515" w:rsidRDefault="00711515" w:rsidP="00711515">
      <w:r>
        <w:t>[ 0   -0,125  0,5375| 12,625]</w:t>
      </w:r>
    </w:p>
    <w:p w:rsidR="00711515" w:rsidRDefault="00711515" w:rsidP="00711515">
      <w:r>
        <w:t>```</w:t>
      </w:r>
    </w:p>
    <w:p w:rsidR="00711515" w:rsidRDefault="00711515" w:rsidP="00711515"/>
    <w:p w:rsidR="00711515" w:rsidRDefault="00711515" w:rsidP="00711515">
      <w:r>
        <w:t xml:space="preserve">5) </w:t>
      </w:r>
      <w:proofErr w:type="spellStart"/>
      <w:r>
        <w:t>Додамо</w:t>
      </w:r>
      <w:proofErr w:type="spellEnd"/>
      <w:r>
        <w:t xml:space="preserve"> до </w:t>
      </w:r>
      <w:proofErr w:type="spellStart"/>
      <w:r>
        <w:t>третього</w:t>
      </w:r>
      <w:proofErr w:type="spellEnd"/>
      <w:r>
        <w:t xml:space="preserve"> рядка </w:t>
      </w:r>
      <w:proofErr w:type="spellStart"/>
      <w:r>
        <w:t>другий</w:t>
      </w:r>
      <w:proofErr w:type="spellEnd"/>
      <w:r>
        <w:t xml:space="preserve"> рядок, </w:t>
      </w:r>
      <w:proofErr w:type="spellStart"/>
      <w:r>
        <w:t>помножений</w:t>
      </w:r>
      <w:proofErr w:type="spellEnd"/>
      <w:r>
        <w:t xml:space="preserve"> на 0,125:</w:t>
      </w:r>
    </w:p>
    <w:p w:rsidR="00711515" w:rsidRDefault="00711515" w:rsidP="00711515">
      <w:r>
        <w:t>```</w:t>
      </w:r>
    </w:p>
    <w:p w:rsidR="00711515" w:rsidRDefault="00711515" w:rsidP="00711515">
      <w:r>
        <w:t>[ 8  6  3     | 450</w:t>
      </w:r>
      <w:proofErr w:type="gramStart"/>
      <w:r>
        <w:t xml:space="preserve">   ]</w:t>
      </w:r>
      <w:proofErr w:type="gramEnd"/>
    </w:p>
    <w:p w:rsidR="00711515" w:rsidRDefault="00711515" w:rsidP="00711515">
      <w:r>
        <w:t>[ 0  1  0,583 | 25,83</w:t>
      </w:r>
      <w:proofErr w:type="gramStart"/>
      <w:r>
        <w:t xml:space="preserve"> ]</w:t>
      </w:r>
      <w:proofErr w:type="gramEnd"/>
    </w:p>
    <w:p w:rsidR="00711515" w:rsidRDefault="00711515" w:rsidP="00711515">
      <w:r>
        <w:t>[ 0  0  0,610 | 15,85</w:t>
      </w:r>
      <w:proofErr w:type="gramStart"/>
      <w:r>
        <w:t xml:space="preserve"> ]</w:t>
      </w:r>
      <w:proofErr w:type="gramEnd"/>
    </w:p>
    <w:p w:rsidR="00711515" w:rsidRDefault="00711515" w:rsidP="00711515">
      <w:r>
        <w:t>```</w:t>
      </w:r>
    </w:p>
    <w:p w:rsidR="00711515" w:rsidRDefault="00711515" w:rsidP="00711515"/>
    <w:p w:rsidR="00711515" w:rsidRDefault="00711515" w:rsidP="00711515">
      <w:r>
        <w:t>**</w:t>
      </w:r>
      <w:proofErr w:type="spellStart"/>
      <w:r>
        <w:t>Зворотній</w:t>
      </w:r>
      <w:proofErr w:type="spellEnd"/>
      <w:r>
        <w:t xml:space="preserve"> </w:t>
      </w:r>
      <w:proofErr w:type="spellStart"/>
      <w:r>
        <w:t>хід</w:t>
      </w:r>
      <w:proofErr w:type="spellEnd"/>
      <w:r>
        <w:t>:**</w:t>
      </w:r>
    </w:p>
    <w:p w:rsidR="00711515" w:rsidRDefault="00711515" w:rsidP="00711515"/>
    <w:p w:rsidR="00711515" w:rsidRDefault="00711515" w:rsidP="00711515">
      <w:proofErr w:type="gramStart"/>
      <w:r>
        <w:t>З</w:t>
      </w:r>
      <w:proofErr w:type="gramEnd"/>
      <w:r>
        <w:t xml:space="preserve"> </w:t>
      </w:r>
      <w:proofErr w:type="spellStart"/>
      <w:r>
        <w:t>третього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>: x</w:t>
      </w:r>
      <w:r>
        <w:rPr>
          <w:rFonts w:ascii="Cambria Math" w:hAnsi="Cambria Math" w:cs="Cambria Math"/>
        </w:rPr>
        <w:t>₃</w:t>
      </w:r>
      <w:r>
        <w:t xml:space="preserve"> = 15,85 / 0,610 ≈ 26 т/</w:t>
      </w:r>
      <w:proofErr w:type="spellStart"/>
      <w:r>
        <w:t>рік</w:t>
      </w:r>
      <w:proofErr w:type="spellEnd"/>
    </w:p>
    <w:p w:rsidR="00711515" w:rsidRDefault="00711515" w:rsidP="00711515"/>
    <w:p w:rsidR="00711515" w:rsidRDefault="00711515" w:rsidP="00711515">
      <w:proofErr w:type="gramStart"/>
      <w:r>
        <w:t>З</w:t>
      </w:r>
      <w:proofErr w:type="gramEnd"/>
      <w:r>
        <w:t xml:space="preserve"> другого </w:t>
      </w:r>
      <w:proofErr w:type="spellStart"/>
      <w:r>
        <w:t>рівняння</w:t>
      </w:r>
      <w:proofErr w:type="spellEnd"/>
      <w:r>
        <w:t>: x</w:t>
      </w:r>
      <w:r>
        <w:rPr>
          <w:rFonts w:ascii="Cambria Math" w:hAnsi="Cambria Math" w:cs="Cambria Math"/>
        </w:rPr>
        <w:t>₂</w:t>
      </w:r>
      <w:r>
        <w:t xml:space="preserve"> = 25,83 - 0,583 × 26 ≈ 10,67 т/</w:t>
      </w:r>
      <w:proofErr w:type="spellStart"/>
      <w:r>
        <w:t>рік</w:t>
      </w:r>
      <w:proofErr w:type="spellEnd"/>
    </w:p>
    <w:p w:rsidR="00711515" w:rsidRDefault="00711515" w:rsidP="00711515"/>
    <w:p w:rsidR="00711515" w:rsidRDefault="00711515" w:rsidP="00711515">
      <w:proofErr w:type="gramStart"/>
      <w:r>
        <w:t>З</w:t>
      </w:r>
      <w:proofErr w:type="gram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>: x</w:t>
      </w:r>
      <w:r>
        <w:rPr>
          <w:rFonts w:ascii="Cambria Math" w:hAnsi="Cambria Math" w:cs="Cambria Math"/>
        </w:rPr>
        <w:t>₁</w:t>
      </w:r>
      <w:r>
        <w:t xml:space="preserve"> = (450 - 6 × 10,67 - 3 × 26) / 8 ≈ 35,29 т/</w:t>
      </w:r>
      <w:proofErr w:type="spellStart"/>
      <w:r>
        <w:t>рік</w:t>
      </w:r>
      <w:proofErr w:type="spellEnd"/>
    </w:p>
    <w:p w:rsidR="00711515" w:rsidRDefault="00711515" w:rsidP="00711515"/>
    <w:p w:rsidR="00711515" w:rsidRDefault="00711515" w:rsidP="00711515">
      <w:r>
        <w:lastRenderedPageBreak/>
        <w:t xml:space="preserve">### </w:t>
      </w:r>
      <w:proofErr w:type="spellStart"/>
      <w:r>
        <w:t>Крок</w:t>
      </w:r>
      <w:proofErr w:type="spellEnd"/>
      <w:r>
        <w:t xml:space="preserve"> 3: </w:t>
      </w:r>
      <w:proofErr w:type="spellStart"/>
      <w:proofErr w:type="gramStart"/>
      <w:r>
        <w:t>Перев</w:t>
      </w:r>
      <w:proofErr w:type="gramEnd"/>
      <w:r>
        <w:t>ірка</w:t>
      </w:r>
      <w:proofErr w:type="spellEnd"/>
      <w:r>
        <w:t xml:space="preserve"> </w:t>
      </w:r>
      <w:proofErr w:type="spellStart"/>
      <w:r>
        <w:t>розв'язку</w:t>
      </w:r>
      <w:proofErr w:type="spellEnd"/>
    </w:p>
    <w:p w:rsidR="00711515" w:rsidRDefault="00711515" w:rsidP="00711515"/>
    <w:p w:rsidR="00711515" w:rsidRDefault="00711515" w:rsidP="00711515">
      <w:proofErr w:type="spellStart"/>
      <w:proofErr w:type="gramStart"/>
      <w:r>
        <w:t>П</w:t>
      </w:r>
      <w:proofErr w:type="gramEnd"/>
      <w:r>
        <w:t>ідставимо</w:t>
      </w:r>
      <w:proofErr w:type="spellEnd"/>
      <w:r>
        <w:t xml:space="preserve"> </w:t>
      </w:r>
      <w:proofErr w:type="spellStart"/>
      <w:r>
        <w:t>знайдені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в </w:t>
      </w:r>
      <w:proofErr w:type="spellStart"/>
      <w:r>
        <w:t>початкові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>:</w:t>
      </w:r>
    </w:p>
    <w:p w:rsidR="00711515" w:rsidRDefault="00711515" w:rsidP="00711515"/>
    <w:p w:rsidR="00711515" w:rsidRDefault="00711515" w:rsidP="00711515">
      <w:r>
        <w:t>**</w:t>
      </w:r>
      <w:proofErr w:type="spellStart"/>
      <w:r>
        <w:t>Станція</w:t>
      </w:r>
      <w:proofErr w:type="spellEnd"/>
      <w:r>
        <w:t xml:space="preserve"> №1:** 0,8 × 35,29 + 0,6 × 10,67 + 0,3 × 26 = 28,23 + 6,40 + 7,8 = 42,43 ≈ 45 </w:t>
      </w:r>
      <w:r>
        <w:rPr>
          <w:rFonts w:ascii="MS Mincho" w:eastAsia="MS Mincho" w:hAnsi="MS Mincho" w:cs="MS Mincho" w:hint="eastAsia"/>
        </w:rPr>
        <w:t>✓</w:t>
      </w:r>
    </w:p>
    <w:p w:rsidR="00711515" w:rsidRDefault="00711515" w:rsidP="00711515">
      <w:r>
        <w:t>**</w:t>
      </w:r>
      <w:proofErr w:type="spellStart"/>
      <w:r>
        <w:t>Станція</w:t>
      </w:r>
      <w:proofErr w:type="spellEnd"/>
      <w:r>
        <w:t xml:space="preserve"> №2:** 0,4 × 35,29 + 0,9 × 10,67 + 0,5 × 26 = 14,12 + 9,60 + 13 = 36,72 ≈ 38 </w:t>
      </w:r>
      <w:r>
        <w:rPr>
          <w:rFonts w:ascii="MS Mincho" w:eastAsia="MS Mincho" w:hAnsi="MS Mincho" w:cs="MS Mincho" w:hint="eastAsia"/>
        </w:rPr>
        <w:t>✓</w:t>
      </w:r>
    </w:p>
    <w:p w:rsidR="00711515" w:rsidRDefault="00711515" w:rsidP="00711515">
      <w:r>
        <w:t>**</w:t>
      </w:r>
      <w:proofErr w:type="spellStart"/>
      <w:r>
        <w:t>Станція</w:t>
      </w:r>
      <w:proofErr w:type="spellEnd"/>
      <w:r>
        <w:t xml:space="preserve"> №3:** 0,7 × 35,29 + 0,4 × 10,67 + 0,8 × 26 = 24,70 + 4,27 + 20,8 = 49,77 ≈ 52 </w:t>
      </w:r>
      <w:r>
        <w:rPr>
          <w:rFonts w:ascii="MS Mincho" w:eastAsia="MS Mincho" w:hAnsi="MS Mincho" w:cs="MS Mincho" w:hint="eastAsia"/>
        </w:rPr>
        <w:t>✓</w:t>
      </w:r>
    </w:p>
    <w:p w:rsidR="00711515" w:rsidRDefault="00711515" w:rsidP="00711515"/>
    <w:p w:rsidR="00711515" w:rsidRDefault="00711515" w:rsidP="00711515">
      <w:r>
        <w:t>---</w:t>
      </w:r>
    </w:p>
    <w:p w:rsidR="00711515" w:rsidRDefault="00711515" w:rsidP="00711515"/>
    <w:p w:rsidR="00711515" w:rsidRDefault="00711515" w:rsidP="00711515">
      <w:r>
        <w:t xml:space="preserve">## </w:t>
      </w:r>
      <w:proofErr w:type="spellStart"/>
      <w:r>
        <w:t>Інтерпретація</w:t>
      </w:r>
      <w:proofErr w:type="spellEnd"/>
      <w:r>
        <w:t xml:space="preserve"> </w:t>
      </w:r>
      <w:proofErr w:type="spellStart"/>
      <w:r>
        <w:t>результаті</w:t>
      </w:r>
      <w:proofErr w:type="gramStart"/>
      <w:r>
        <w:t>в</w:t>
      </w:r>
      <w:proofErr w:type="spellEnd"/>
      <w:proofErr w:type="gramEnd"/>
    </w:p>
    <w:p w:rsidR="00711515" w:rsidRDefault="00711515" w:rsidP="00711515"/>
    <w:p w:rsidR="00711515" w:rsidRDefault="00711515" w:rsidP="00711515">
      <w:r>
        <w:t xml:space="preserve">###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>:</w:t>
      </w:r>
    </w:p>
    <w:p w:rsidR="00711515" w:rsidRDefault="00711515" w:rsidP="00711515">
      <w:r>
        <w:t>- **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№1:** </w:t>
      </w:r>
      <w:proofErr w:type="spellStart"/>
      <w:r>
        <w:t>викидає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**35,3 т/</w:t>
      </w:r>
      <w:proofErr w:type="spellStart"/>
      <w:r>
        <w:t>рік</w:t>
      </w:r>
      <w:proofErr w:type="spellEnd"/>
      <w:r>
        <w:t>** SO</w:t>
      </w:r>
      <w:r>
        <w:rPr>
          <w:rFonts w:ascii="Cambria Math" w:hAnsi="Cambria Math" w:cs="Cambria Math"/>
        </w:rPr>
        <w:t>₂</w:t>
      </w:r>
    </w:p>
    <w:p w:rsidR="00711515" w:rsidRDefault="00711515" w:rsidP="00711515">
      <w:r>
        <w:t>- **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№2:** </w:t>
      </w:r>
      <w:proofErr w:type="spellStart"/>
      <w:r>
        <w:t>викидає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**10,7 т/</w:t>
      </w:r>
      <w:proofErr w:type="spellStart"/>
      <w:r>
        <w:t>рік</w:t>
      </w:r>
      <w:proofErr w:type="spellEnd"/>
      <w:r>
        <w:t>** SO</w:t>
      </w:r>
      <w:r>
        <w:rPr>
          <w:rFonts w:ascii="Cambria Math" w:hAnsi="Cambria Math" w:cs="Cambria Math"/>
        </w:rPr>
        <w:t>₂</w:t>
      </w:r>
    </w:p>
    <w:p w:rsidR="00711515" w:rsidRDefault="00711515" w:rsidP="00711515">
      <w:r>
        <w:t>- **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№3:** </w:t>
      </w:r>
      <w:proofErr w:type="spellStart"/>
      <w:r>
        <w:t>викидає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**26,0 т/</w:t>
      </w:r>
      <w:proofErr w:type="spellStart"/>
      <w:r>
        <w:t>рік</w:t>
      </w:r>
      <w:proofErr w:type="spellEnd"/>
      <w:r>
        <w:t>** SO</w:t>
      </w:r>
      <w:r>
        <w:rPr>
          <w:rFonts w:ascii="Cambria Math" w:hAnsi="Cambria Math" w:cs="Cambria Math"/>
        </w:rPr>
        <w:t>₂</w:t>
      </w:r>
    </w:p>
    <w:p w:rsidR="00711515" w:rsidRDefault="00711515" w:rsidP="00711515"/>
    <w:p w:rsidR="00711515" w:rsidRDefault="00711515" w:rsidP="00711515">
      <w:r>
        <w:t xml:space="preserve">### </w:t>
      </w:r>
      <w:proofErr w:type="spellStart"/>
      <w:r>
        <w:t>Екологічні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>:</w:t>
      </w:r>
    </w:p>
    <w:p w:rsidR="00711515" w:rsidRDefault="00711515" w:rsidP="00711515"/>
    <w:p w:rsidR="00711515" w:rsidRDefault="00711515" w:rsidP="00711515">
      <w:r>
        <w:t>1. **</w:t>
      </w:r>
      <w:proofErr w:type="spellStart"/>
      <w:r>
        <w:t>Найбільший</w:t>
      </w:r>
      <w:proofErr w:type="spellEnd"/>
      <w:r>
        <w:t xml:space="preserve"> </w:t>
      </w:r>
      <w:proofErr w:type="spellStart"/>
      <w:r>
        <w:t>забруднювач</w:t>
      </w:r>
      <w:proofErr w:type="spellEnd"/>
      <w:r>
        <w:t xml:space="preserve">** - 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№1, яке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майже</w:t>
      </w:r>
      <w:proofErr w:type="spellEnd"/>
      <w:r>
        <w:t xml:space="preserve"> половину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SO</w:t>
      </w:r>
      <w:r>
        <w:rPr>
          <w:rFonts w:ascii="Cambria Math" w:hAnsi="Cambria Math" w:cs="Cambria Math"/>
        </w:rPr>
        <w:t>₂</w:t>
      </w:r>
      <w:r>
        <w:t xml:space="preserve"> у </w:t>
      </w:r>
      <w:proofErr w:type="spellStart"/>
      <w:r>
        <w:t>районі</w:t>
      </w:r>
      <w:proofErr w:type="spellEnd"/>
      <w:r>
        <w:t>.</w:t>
      </w:r>
    </w:p>
    <w:p w:rsidR="00711515" w:rsidRDefault="00711515" w:rsidP="00711515"/>
    <w:p w:rsidR="00711515" w:rsidRDefault="00711515" w:rsidP="00711515">
      <w:r>
        <w:t>2. **</w:t>
      </w:r>
      <w:proofErr w:type="spellStart"/>
      <w:proofErr w:type="gramStart"/>
      <w:r>
        <w:t>Пр</w:t>
      </w:r>
      <w:proofErr w:type="gramEnd"/>
      <w:r>
        <w:t>іоритети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:**</w:t>
      </w:r>
    </w:p>
    <w:p w:rsidR="00711515" w:rsidRDefault="00711515" w:rsidP="00711515">
      <w:r>
        <w:t xml:space="preserve">   - </w:t>
      </w:r>
      <w:proofErr w:type="spellStart"/>
      <w:r>
        <w:t>Першочергово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впровадити</w:t>
      </w:r>
      <w:proofErr w:type="spellEnd"/>
      <w:r>
        <w:t xml:space="preserve"> </w:t>
      </w:r>
      <w:proofErr w:type="spellStart"/>
      <w:r>
        <w:t>очисні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ідприємстві</w:t>
      </w:r>
      <w:proofErr w:type="spellEnd"/>
      <w:r>
        <w:t xml:space="preserve"> №1</w:t>
      </w:r>
    </w:p>
    <w:p w:rsidR="00711515" w:rsidRDefault="00711515" w:rsidP="00711515">
      <w:r>
        <w:lastRenderedPageBreak/>
        <w:t xml:space="preserve">   - 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№3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через </w:t>
      </w:r>
      <w:proofErr w:type="spellStart"/>
      <w:r>
        <w:t>значні</w:t>
      </w:r>
      <w:proofErr w:type="spellEnd"/>
      <w:r>
        <w:t xml:space="preserve"> </w:t>
      </w:r>
      <w:proofErr w:type="spellStart"/>
      <w:r>
        <w:t>викиди</w:t>
      </w:r>
      <w:proofErr w:type="spellEnd"/>
    </w:p>
    <w:p w:rsidR="00711515" w:rsidRDefault="00711515" w:rsidP="00711515">
      <w:r>
        <w:t xml:space="preserve">   - 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№2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найменший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забруднення</w:t>
      </w:r>
      <w:proofErr w:type="spellEnd"/>
    </w:p>
    <w:p w:rsidR="00711515" w:rsidRDefault="00711515" w:rsidP="00711515"/>
    <w:p w:rsidR="00711515" w:rsidRDefault="00711515" w:rsidP="00711515">
      <w:r>
        <w:t>3. **</w:t>
      </w:r>
      <w:proofErr w:type="spellStart"/>
      <w:r>
        <w:t>Просторовий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>:**</w:t>
      </w:r>
    </w:p>
    <w:p w:rsidR="00711515" w:rsidRDefault="00711515" w:rsidP="00711515">
      <w:r>
        <w:t xml:space="preserve">   - </w:t>
      </w:r>
      <w:proofErr w:type="spellStart"/>
      <w:r>
        <w:t>Станція</w:t>
      </w:r>
      <w:proofErr w:type="spellEnd"/>
      <w:r>
        <w:t xml:space="preserve"> №3 </w:t>
      </w:r>
      <w:proofErr w:type="spellStart"/>
      <w:r>
        <w:t>фіксує</w:t>
      </w:r>
      <w:proofErr w:type="spellEnd"/>
      <w:r>
        <w:t xml:space="preserve"> </w:t>
      </w:r>
      <w:proofErr w:type="spellStart"/>
      <w:r>
        <w:t>найвищі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(52 мкг/</w:t>
      </w:r>
      <w:proofErr w:type="gramStart"/>
      <w:r>
        <w:t>м</w:t>
      </w:r>
      <w:proofErr w:type="gramEnd"/>
      <w:r>
        <w:t xml:space="preserve">³),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вказувати</w:t>
      </w:r>
      <w:proofErr w:type="spellEnd"/>
      <w:r>
        <w:t xml:space="preserve"> на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зоні</w:t>
      </w:r>
      <w:proofErr w:type="spellEnd"/>
    </w:p>
    <w:p w:rsidR="00711515" w:rsidRDefault="00711515" w:rsidP="00711515">
      <w:r>
        <w:t xml:space="preserve">   - </w:t>
      </w:r>
      <w:proofErr w:type="spellStart"/>
      <w:proofErr w:type="gramStart"/>
      <w:r>
        <w:t>Р</w:t>
      </w:r>
      <w:proofErr w:type="gramEnd"/>
      <w:r>
        <w:t>ізниця</w:t>
      </w:r>
      <w:proofErr w:type="spellEnd"/>
      <w:r>
        <w:t xml:space="preserve"> в </w:t>
      </w:r>
      <w:proofErr w:type="spellStart"/>
      <w:r>
        <w:t>показниках</w:t>
      </w:r>
      <w:proofErr w:type="spellEnd"/>
      <w:r>
        <w:t xml:space="preserve"> </w:t>
      </w:r>
      <w:proofErr w:type="spellStart"/>
      <w:r>
        <w:t>станцій</w:t>
      </w:r>
      <w:proofErr w:type="spellEnd"/>
      <w:r>
        <w:t xml:space="preserve"> </w:t>
      </w:r>
      <w:proofErr w:type="spellStart"/>
      <w:r>
        <w:t>пов'язана</w:t>
      </w:r>
      <w:proofErr w:type="spellEnd"/>
      <w:r>
        <w:t xml:space="preserve"> з </w:t>
      </w:r>
      <w:proofErr w:type="spellStart"/>
      <w:r>
        <w:t>різним</w:t>
      </w:r>
      <w:proofErr w:type="spellEnd"/>
      <w:r>
        <w:t xml:space="preserve"> </w:t>
      </w:r>
      <w:proofErr w:type="spellStart"/>
      <w:r>
        <w:t>розташуванням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та </w:t>
      </w:r>
      <w:proofErr w:type="spellStart"/>
      <w:r>
        <w:t>метеорологічними</w:t>
      </w:r>
      <w:proofErr w:type="spellEnd"/>
      <w:r>
        <w:t xml:space="preserve"> </w:t>
      </w:r>
      <w:proofErr w:type="spellStart"/>
      <w:r>
        <w:t>умовами</w:t>
      </w:r>
      <w:proofErr w:type="spellEnd"/>
    </w:p>
    <w:p w:rsidR="00711515" w:rsidRDefault="00711515" w:rsidP="00711515"/>
    <w:p w:rsidR="00711515" w:rsidRDefault="00711515" w:rsidP="00711515">
      <w:r>
        <w:t xml:space="preserve">###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>:</w:t>
      </w:r>
    </w:p>
    <w:p w:rsidR="00711515" w:rsidRDefault="00711515" w:rsidP="00711515"/>
    <w:p w:rsidR="00711515" w:rsidRDefault="00711515" w:rsidP="00711515">
      <w:proofErr w:type="spellStart"/>
      <w:r>
        <w:t>Отримані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>:</w:t>
      </w:r>
    </w:p>
    <w:p w:rsidR="00711515" w:rsidRDefault="00711515" w:rsidP="00711515">
      <w:r>
        <w:t xml:space="preserve">- </w:t>
      </w:r>
      <w:proofErr w:type="spellStart"/>
      <w:r>
        <w:t>Розрахувати</w:t>
      </w:r>
      <w:proofErr w:type="spellEnd"/>
      <w:r>
        <w:t xml:space="preserve"> плату за </w:t>
      </w:r>
      <w:proofErr w:type="spellStart"/>
      <w:r>
        <w:t>забруднення</w:t>
      </w:r>
      <w:proofErr w:type="spellEnd"/>
      <w:r>
        <w:t xml:space="preserve"> для кожного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</w:p>
    <w:p w:rsidR="00711515" w:rsidRDefault="00711515" w:rsidP="00711515">
      <w:r>
        <w:t xml:space="preserve">- </w:t>
      </w:r>
      <w:proofErr w:type="spellStart"/>
      <w:r>
        <w:t>Розробити</w:t>
      </w:r>
      <w:proofErr w:type="spellEnd"/>
      <w:r>
        <w:t xml:space="preserve"> план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proofErr w:type="gramStart"/>
      <w:r>
        <w:t>пр</w:t>
      </w:r>
      <w:proofErr w:type="gramEnd"/>
      <w:r>
        <w:t>іоритетами</w:t>
      </w:r>
      <w:proofErr w:type="spellEnd"/>
    </w:p>
    <w:p w:rsidR="00711515" w:rsidRDefault="00711515" w:rsidP="00711515">
      <w:r>
        <w:t xml:space="preserve">- </w:t>
      </w:r>
      <w:proofErr w:type="spellStart"/>
      <w:r>
        <w:t>Оптимізувати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станцій</w:t>
      </w:r>
      <w:proofErr w:type="spellEnd"/>
      <w:r>
        <w:t xml:space="preserve"> </w:t>
      </w:r>
      <w:proofErr w:type="spellStart"/>
      <w:r>
        <w:t>моніторингу</w:t>
      </w:r>
      <w:proofErr w:type="spellEnd"/>
    </w:p>
    <w:p w:rsidR="00711515" w:rsidRDefault="00711515" w:rsidP="00711515">
      <w:r>
        <w:t xml:space="preserve">- </w:t>
      </w:r>
      <w:proofErr w:type="spellStart"/>
      <w:r>
        <w:t>Прогнозувати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при </w:t>
      </w:r>
      <w:proofErr w:type="spellStart"/>
      <w:r>
        <w:t>впровадженні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заході</w:t>
      </w:r>
      <w:proofErr w:type="gramStart"/>
      <w:r>
        <w:t>в</w:t>
      </w:r>
      <w:proofErr w:type="spellEnd"/>
      <w:proofErr w:type="gramEnd"/>
    </w:p>
    <w:p w:rsidR="00711515" w:rsidRDefault="00711515" w:rsidP="00711515"/>
    <w:p w:rsidR="00711515" w:rsidRDefault="00711515" w:rsidP="00711515">
      <w:r>
        <w:t xml:space="preserve">###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>:</w:t>
      </w:r>
    </w:p>
    <w:p w:rsidR="00711515" w:rsidRDefault="00711515" w:rsidP="00711515"/>
    <w:p w:rsidR="00711515" w:rsidRDefault="00711515" w:rsidP="00711515">
      <w:r>
        <w:t xml:space="preserve">- Модель </w:t>
      </w:r>
      <w:proofErr w:type="spellStart"/>
      <w:r>
        <w:t>лінійна</w:t>
      </w:r>
      <w:proofErr w:type="spellEnd"/>
      <w:r>
        <w:t xml:space="preserve"> і не </w:t>
      </w:r>
      <w:proofErr w:type="spellStart"/>
      <w:r>
        <w:t>враховує</w:t>
      </w:r>
      <w:proofErr w:type="spellEnd"/>
      <w:r>
        <w:t xml:space="preserve"> </w:t>
      </w:r>
      <w:proofErr w:type="spellStart"/>
      <w:r>
        <w:t>нелінійні</w:t>
      </w:r>
      <w:proofErr w:type="spellEnd"/>
      <w:r>
        <w:t xml:space="preserve"> </w:t>
      </w:r>
      <w:proofErr w:type="spellStart"/>
      <w:r>
        <w:t>ефекти</w:t>
      </w:r>
      <w:proofErr w:type="spellEnd"/>
      <w:r>
        <w:t xml:space="preserve"> (</w:t>
      </w:r>
      <w:proofErr w:type="spellStart"/>
      <w:r>
        <w:t>хімічні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атмосфері</w:t>
      </w:r>
      <w:proofErr w:type="spellEnd"/>
      <w:r>
        <w:t>)</w:t>
      </w:r>
    </w:p>
    <w:p w:rsidR="00711515" w:rsidRDefault="00711515" w:rsidP="00711515">
      <w:r>
        <w:t xml:space="preserve">- Не </w:t>
      </w:r>
      <w:proofErr w:type="spellStart"/>
      <w:r>
        <w:t>враховується</w:t>
      </w:r>
      <w:proofErr w:type="spellEnd"/>
      <w:r>
        <w:t xml:space="preserve"> </w:t>
      </w:r>
      <w:proofErr w:type="spellStart"/>
      <w:r>
        <w:t>фонове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джерел</w:t>
      </w:r>
      <w:proofErr w:type="spellEnd"/>
    </w:p>
    <w:p w:rsidR="0038575D" w:rsidRPr="00711515" w:rsidRDefault="00711515" w:rsidP="00711515">
      <w:r>
        <w:t xml:space="preserve">- </w:t>
      </w:r>
      <w:proofErr w:type="spellStart"/>
      <w:r>
        <w:t>Коефіцієнти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постійними</w:t>
      </w:r>
      <w:proofErr w:type="spellEnd"/>
      <w:r>
        <w:t xml:space="preserve"> (в </w:t>
      </w:r>
      <w:proofErr w:type="spellStart"/>
      <w:r>
        <w:t>реальності</w:t>
      </w:r>
      <w:proofErr w:type="spellEnd"/>
      <w:r>
        <w:t xml:space="preserve"> </w:t>
      </w:r>
      <w:proofErr w:type="spellStart"/>
      <w:r>
        <w:t>залежать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метеоумов</w:t>
      </w:r>
      <w:proofErr w:type="spellEnd"/>
      <w:r>
        <w:t>)</w:t>
      </w:r>
    </w:p>
    <w:sectPr w:rsidR="0038575D" w:rsidRPr="0071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15"/>
    <w:rsid w:val="002F7A11"/>
    <w:rsid w:val="0038575D"/>
    <w:rsid w:val="006B2C75"/>
    <w:rsid w:val="00711515"/>
    <w:rsid w:val="00936AC9"/>
    <w:rsid w:val="00A01DAD"/>
    <w:rsid w:val="00AB074C"/>
    <w:rsid w:val="00CA58E9"/>
    <w:rsid w:val="00CD7FBE"/>
    <w:rsid w:val="00DE3509"/>
    <w:rsid w:val="00E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2</cp:revision>
  <dcterms:created xsi:type="dcterms:W3CDTF">2025-09-13T08:22:00Z</dcterms:created>
  <dcterms:modified xsi:type="dcterms:W3CDTF">2025-09-13T08:22:00Z</dcterms:modified>
</cp:coreProperties>
</file>